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2A" w:rsidRDefault="00F20D2A" w:rsidP="00F20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F20D2A" w:rsidRDefault="00F20D2A" w:rsidP="00F20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вопросам экологии, ЖКХ, развития городской среды, сельских территорий и АПК Общественной палаты Липецкой области по вопросу: «О реализации в Липецкой области Федерального закона от 27.12.2018 г.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F20D2A" w:rsidRDefault="00F20D2A" w:rsidP="00F2043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20D2A" w:rsidRDefault="00F20D2A" w:rsidP="00F2043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августа 2021 г.</w:t>
      </w:r>
    </w:p>
    <w:p w:rsidR="00F20D2A" w:rsidRDefault="00F20D2A" w:rsidP="00F2043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CDC">
        <w:rPr>
          <w:rFonts w:ascii="Times New Roman" w:hAnsi="Times New Roman"/>
          <w:sz w:val="28"/>
          <w:szCs w:val="28"/>
        </w:rPr>
        <w:t>Заслушав и обсудив информацию</w:t>
      </w:r>
      <w:r>
        <w:rPr>
          <w:rFonts w:ascii="Times New Roman" w:hAnsi="Times New Roman"/>
          <w:sz w:val="28"/>
          <w:szCs w:val="28"/>
        </w:rPr>
        <w:t xml:space="preserve"> управления ветеринарии Липецкой области, администраций городов Елец и Липецк,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членов Общественной палаты Липецкой области, комиссия отмечает следующее.</w:t>
      </w: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рост численности безнадзорных (бездомных) животных в настоящее время является актуальной проблемой практически для всех населенных пунктов Липецкой области и, прежде всего, для городов Липецк и Елец.</w:t>
      </w:r>
    </w:p>
    <w:p w:rsidR="00F20D2A" w:rsidRPr="00A265D5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956">
        <w:rPr>
          <w:rFonts w:ascii="Times New Roman" w:hAnsi="Times New Roman"/>
          <w:sz w:val="28"/>
          <w:szCs w:val="28"/>
        </w:rPr>
        <w:t>Действующее законодательство на федеральном и региональном уровне в области обращения с животными направлено на защиту животных, соблюдения принципов гуманности, обеспечение безопасности и иных прав и законных интересов граждан при обращении с животными.</w:t>
      </w:r>
    </w:p>
    <w:p w:rsidR="00F20D2A" w:rsidRDefault="00F20D2A" w:rsidP="00F2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регионе действует З</w:t>
      </w:r>
      <w:r w:rsidRPr="007D2793">
        <w:rPr>
          <w:rFonts w:ascii="Times New Roman" w:hAnsi="Times New Roman"/>
          <w:sz w:val="28"/>
          <w:szCs w:val="28"/>
        </w:rPr>
        <w:t>акон Липецкой области от 15 декабря 2015 г. № 481-ОЗ «О наделении органов ме</w:t>
      </w:r>
      <w:r>
        <w:rPr>
          <w:rFonts w:ascii="Times New Roman" w:hAnsi="Times New Roman"/>
          <w:sz w:val="28"/>
          <w:szCs w:val="28"/>
        </w:rPr>
        <w:t>стного самоуправления</w:t>
      </w:r>
      <w:r w:rsidRPr="007D2793">
        <w:rPr>
          <w:rFonts w:ascii="Times New Roman" w:hAnsi="Times New Roman"/>
          <w:sz w:val="28"/>
          <w:szCs w:val="28"/>
        </w:rPr>
        <w:t xml:space="preserve"> государственными полномочиями по организации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7D2793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по отлову и содержанию безнадзорных животных». </w:t>
      </w:r>
      <w:r w:rsidRPr="007D2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данному</w:t>
      </w:r>
      <w:r w:rsidRPr="007D2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</w:t>
      </w:r>
      <w:r w:rsidRPr="007D2793">
        <w:rPr>
          <w:rFonts w:ascii="Times New Roman" w:hAnsi="Times New Roman"/>
          <w:sz w:val="28"/>
          <w:szCs w:val="28"/>
        </w:rPr>
        <w:t xml:space="preserve">органы местного самоуправления городских округов и муниципальных районов наделены отдельными государственными полномочиями </w:t>
      </w:r>
      <w:proofErr w:type="gramStart"/>
      <w:r w:rsidRPr="007D2793">
        <w:rPr>
          <w:rFonts w:ascii="Times New Roman" w:hAnsi="Times New Roman"/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7D2793">
        <w:rPr>
          <w:rFonts w:ascii="Times New Roman" w:hAnsi="Times New Roman"/>
          <w:sz w:val="28"/>
          <w:szCs w:val="28"/>
        </w:rPr>
        <w:t xml:space="preserve"> (далее – органы местного самоуправления, переданные государственные полномочия). </w:t>
      </w:r>
    </w:p>
    <w:p w:rsidR="00F20D2A" w:rsidRPr="009B0CCE" w:rsidRDefault="00F20D2A" w:rsidP="00F2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CCE">
        <w:rPr>
          <w:rFonts w:ascii="Times New Roman" w:hAnsi="Times New Roman"/>
          <w:sz w:val="28"/>
          <w:szCs w:val="28"/>
        </w:rPr>
        <w:t>В связи с принятием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и в целях реализации его положений в Липецкой области разработан и принят ряд  нормативных правовых актов:</w:t>
      </w:r>
    </w:p>
    <w:p w:rsidR="00F20D2A" w:rsidRPr="009B0CCE" w:rsidRDefault="00F20D2A" w:rsidP="00D21956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CE">
        <w:rPr>
          <w:rFonts w:ascii="Times New Roman" w:hAnsi="Times New Roman" w:cs="Times New Roman"/>
          <w:sz w:val="28"/>
          <w:szCs w:val="28"/>
        </w:rPr>
        <w:t>Порядок осуществления деятельности по обращению с животными без владельцев на территории Липецкой области, утвержденный приказом управления ветеринарии Липецкой области от 30 апреля 2020 г. № 43</w:t>
      </w:r>
      <w:r w:rsidRPr="009B0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D2A" w:rsidRPr="009B0CCE" w:rsidRDefault="00F20D2A" w:rsidP="00D21956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CE"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приютов для животных и установления норм содержания животных в них на территории Липецкой области, утвержденный приказом управления ветеринарии Липецкой области от 19 мая 2020 г. № 48. </w:t>
      </w:r>
    </w:p>
    <w:p w:rsidR="00F20D2A" w:rsidRPr="009B0CCE" w:rsidRDefault="00F20D2A" w:rsidP="00D21956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CE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 осуществления органами исполнительной власти Липецкой области регионального государственного надзора в области обращения с животными на территории Липецкой области, утвержденный постановлением администрации Липецкой области от 05 июня 2020 г. № 340</w:t>
      </w:r>
      <w:r w:rsidRPr="009B0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D2A" w:rsidRPr="009B0CCE" w:rsidRDefault="00F20D2A" w:rsidP="00F2043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2A" w:rsidRPr="00A02675" w:rsidRDefault="00F20D2A" w:rsidP="00F2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b w:val="0"/>
          <w:bCs/>
          <w:sz w:val="28"/>
          <w:szCs w:val="28"/>
          <w:bdr w:val="none" w:sz="0" w:space="0" w:color="auto" w:frame="1"/>
        </w:rPr>
        <w:t>С</w:t>
      </w:r>
      <w:r w:rsidRPr="0028560B">
        <w:rPr>
          <w:rStyle w:val="a4"/>
          <w:b w:val="0"/>
          <w:bCs/>
          <w:sz w:val="28"/>
          <w:szCs w:val="28"/>
          <w:bdr w:val="none" w:sz="0" w:space="0" w:color="auto" w:frame="1"/>
        </w:rPr>
        <w:t xml:space="preserve"> 1 января 2020 года </w:t>
      </w:r>
      <w:r>
        <w:rPr>
          <w:rStyle w:val="a4"/>
          <w:b w:val="0"/>
          <w:bCs/>
          <w:sz w:val="28"/>
          <w:szCs w:val="28"/>
          <w:bdr w:val="none" w:sz="0" w:space="0" w:color="auto" w:frame="1"/>
        </w:rPr>
        <w:t>н</w:t>
      </w:r>
      <w:r w:rsidRPr="0028560B">
        <w:rPr>
          <w:rStyle w:val="a4"/>
          <w:b w:val="0"/>
          <w:bCs/>
          <w:sz w:val="28"/>
          <w:szCs w:val="28"/>
          <w:bdr w:val="none" w:sz="0" w:space="0" w:color="auto" w:frame="1"/>
        </w:rPr>
        <w:t xml:space="preserve">а территории Липецкой </w:t>
      </w:r>
      <w:proofErr w:type="gramStart"/>
      <w:r w:rsidRPr="0028560B">
        <w:rPr>
          <w:rStyle w:val="a4"/>
          <w:b w:val="0"/>
          <w:bCs/>
          <w:sz w:val="28"/>
          <w:szCs w:val="28"/>
          <w:bdr w:val="none" w:sz="0" w:space="0" w:color="auto" w:frame="1"/>
        </w:rPr>
        <w:t>области</w:t>
      </w:r>
      <w:proofErr w:type="gramEnd"/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A02675">
        <w:rPr>
          <w:rFonts w:ascii="Times New Roman" w:hAnsi="Times New Roman"/>
          <w:sz w:val="28"/>
          <w:szCs w:val="28"/>
        </w:rPr>
        <w:t xml:space="preserve">переданные государственные полномочия реализуются путем организации проведения мероприятий по отлову животных без владельцев, их содержанию в приютах для животных и возврату животных без владельцев, не проявляющих немотивированной агрессивности, на прежние места их обитания и </w:t>
      </w:r>
      <w:r w:rsidRPr="0028560B">
        <w:rPr>
          <w:rStyle w:val="a4"/>
          <w:b w:val="0"/>
          <w:bCs/>
          <w:sz w:val="28"/>
          <w:szCs w:val="28"/>
          <w:bdr w:val="none" w:sz="0" w:space="0" w:color="auto" w:frame="1"/>
        </w:rPr>
        <w:t>действует установленный законодателем принцип обращения с животными без владельцев,</w:t>
      </w:r>
      <w:r w:rsidRPr="00A02675"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A02675">
        <w:rPr>
          <w:rFonts w:ascii="Times New Roman" w:hAnsi="Times New Roman"/>
          <w:sz w:val="28"/>
          <w:szCs w:val="28"/>
        </w:rPr>
        <w:t>так называемый «ОСВВ» (отлов – стерилизация -  вакцинация – выпуск в прежнюю среду обитания).</w:t>
      </w:r>
    </w:p>
    <w:p w:rsidR="00F20D2A" w:rsidRPr="00A02675" w:rsidRDefault="00F20D2A" w:rsidP="00F2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675">
        <w:rPr>
          <w:rFonts w:ascii="Times New Roman" w:hAnsi="Times New Roman"/>
          <w:sz w:val="28"/>
          <w:szCs w:val="28"/>
        </w:rPr>
        <w:t>В случаях невозможности возврата таких животных на прежние места обитания или пр</w:t>
      </w:r>
      <w:r>
        <w:rPr>
          <w:rFonts w:ascii="Times New Roman" w:hAnsi="Times New Roman"/>
          <w:sz w:val="28"/>
          <w:szCs w:val="28"/>
        </w:rPr>
        <w:t>оявления агрессии они содержат</w:t>
      </w:r>
      <w:r w:rsidRPr="00A02675">
        <w:rPr>
          <w:rFonts w:ascii="Times New Roman" w:hAnsi="Times New Roman"/>
          <w:sz w:val="28"/>
          <w:szCs w:val="28"/>
        </w:rPr>
        <w:t xml:space="preserve">ся в приютах для животных до наступления их естественной смерти. </w:t>
      </w:r>
    </w:p>
    <w:p w:rsidR="00F20D2A" w:rsidRPr="00A02675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675">
        <w:rPr>
          <w:rFonts w:ascii="Times New Roman" w:hAnsi="Times New Roman"/>
          <w:sz w:val="28"/>
          <w:szCs w:val="28"/>
        </w:rPr>
        <w:t>Мероприятия осуществляются за счет средств, выделенных из областного бюджета (субвенция).</w:t>
      </w:r>
    </w:p>
    <w:p w:rsidR="00F20D2A" w:rsidRPr="00A02675" w:rsidRDefault="00F20D2A" w:rsidP="00F2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675">
        <w:rPr>
          <w:rFonts w:ascii="Times New Roman" w:hAnsi="Times New Roman"/>
          <w:sz w:val="28"/>
          <w:szCs w:val="28"/>
        </w:rPr>
        <w:t>В качестве исполнителей вышеуказанных мероприятий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20D2A" w:rsidRPr="00AA6D49" w:rsidRDefault="00F20D2A" w:rsidP="00F20437">
      <w:pPr>
        <w:spacing w:after="0" w:line="240" w:lineRule="auto"/>
        <w:ind w:firstLine="709"/>
        <w:jc w:val="both"/>
        <w:rPr>
          <w:rFonts w:ascii="Times New Roman" w:eastAsia="Gulim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Gulim" w:hAnsi="Times New Roman"/>
          <w:color w:val="000000"/>
          <w:sz w:val="28"/>
          <w:szCs w:val="28"/>
          <w:lang w:eastAsia="ru-RU"/>
        </w:rPr>
        <w:t>Т</w:t>
      </w:r>
      <w:r w:rsidRPr="00666B56">
        <w:rPr>
          <w:rFonts w:ascii="Times New Roman" w:eastAsia="Gulim" w:hAnsi="Times New Roman"/>
          <w:color w:val="000000"/>
          <w:sz w:val="28"/>
          <w:szCs w:val="28"/>
          <w:lang w:eastAsia="ru-RU"/>
        </w:rPr>
        <w:t xml:space="preserve">ак, в </w:t>
      </w:r>
      <w:r>
        <w:rPr>
          <w:rFonts w:ascii="Times New Roman" w:eastAsia="Gulim" w:hAnsi="Times New Roman"/>
          <w:color w:val="000000"/>
          <w:sz w:val="28"/>
          <w:szCs w:val="28"/>
          <w:lang w:eastAsia="ru-RU"/>
        </w:rPr>
        <w:t>2018 году было отловлено 10108 голов животных без владельцев, в 2019 году – 8657 голов, в 2020 году – 3031 голов, за истёкший период 2021 года – 1911 голов. После проведения определённых мероприятий выпущено в окружающую среду в 2018 г. – 478 голов, в 2019 г. – 854 голов, в 2020 г. – 2953 голов, в первом полугодии 2021 г. – 1771 голов. При этом ежегодно фиксируются случаи нападения и покусов</w:t>
      </w:r>
      <w:r w:rsidRPr="00AA6D49">
        <w:rPr>
          <w:rFonts w:ascii="Times New Roman" w:eastAsia="Gulim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Gulim" w:hAnsi="Times New Roman"/>
          <w:color w:val="000000"/>
          <w:sz w:val="28"/>
          <w:szCs w:val="28"/>
          <w:lang w:eastAsia="ru-RU"/>
        </w:rPr>
        <w:t>взрослых и детей животными без владельцев. В 2020 году таких случаев было 1230, в истёкшем периоде 2021 года - 526.</w:t>
      </w:r>
    </w:p>
    <w:p w:rsidR="00F20D2A" w:rsidRPr="001D55E7" w:rsidRDefault="00F20D2A" w:rsidP="00F20437">
      <w:pPr>
        <w:spacing w:after="0" w:line="240" w:lineRule="auto"/>
        <w:ind w:firstLine="709"/>
        <w:jc w:val="both"/>
        <w:rPr>
          <w:rFonts w:ascii="Times New Roman" w:eastAsia="Gulim" w:hAnsi="Times New Roman"/>
          <w:color w:val="000000"/>
          <w:sz w:val="28"/>
          <w:szCs w:val="28"/>
          <w:lang w:eastAsia="ru-RU"/>
        </w:rPr>
      </w:pPr>
      <w:r w:rsidRPr="000E3F90">
        <w:rPr>
          <w:rFonts w:ascii="Times New Roman" w:hAnsi="Times New Roman"/>
          <w:sz w:val="28"/>
          <w:szCs w:val="28"/>
        </w:rPr>
        <w:t>С начала действия программы ОСВВ</w:t>
      </w:r>
      <w:r>
        <w:rPr>
          <w:rFonts w:ascii="Times New Roman" w:eastAsia="Gulim" w:hAnsi="Times New Roman"/>
          <w:color w:val="000000"/>
          <w:sz w:val="28"/>
          <w:szCs w:val="28"/>
          <w:lang w:eastAsia="ru-RU"/>
        </w:rPr>
        <w:t xml:space="preserve"> в 2020 году финансовые затраты составили 30,3 млн. рублей, на 2021 год предусматриваются</w:t>
      </w:r>
      <w:r w:rsidRPr="000E3F90">
        <w:rPr>
          <w:rFonts w:ascii="Times New Roman" w:eastAsia="Gulim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Gulim" w:hAnsi="Times New Roman"/>
          <w:color w:val="000000"/>
          <w:sz w:val="28"/>
          <w:szCs w:val="28"/>
          <w:lang w:eastAsia="ru-RU"/>
        </w:rPr>
        <w:t xml:space="preserve">расходы в сумме </w:t>
      </w:r>
      <w:r w:rsidRPr="000E3F90">
        <w:rPr>
          <w:rFonts w:ascii="Times New Roman" w:eastAsia="Gulim" w:hAnsi="Times New Roman"/>
          <w:color w:val="000000"/>
          <w:sz w:val="28"/>
          <w:szCs w:val="28"/>
          <w:lang w:eastAsia="ru-RU"/>
        </w:rPr>
        <w:t xml:space="preserve">21,5 млн. руб. На сегодняшний день органами местного самоуправления предоставлены заявки на дополнительное финансирование мероприятий </w:t>
      </w:r>
      <w:proofErr w:type="gramStart"/>
      <w:r w:rsidRPr="000E3F90">
        <w:rPr>
          <w:rFonts w:ascii="Times New Roman" w:eastAsia="Gulim" w:hAnsi="Times New Roman"/>
          <w:color w:val="000000"/>
          <w:sz w:val="28"/>
          <w:szCs w:val="28"/>
          <w:lang w:eastAsia="ru-RU"/>
        </w:rPr>
        <w:t>с</w:t>
      </w:r>
      <w:proofErr w:type="gramEnd"/>
      <w:r w:rsidRPr="000E3F90">
        <w:rPr>
          <w:rFonts w:ascii="Times New Roman" w:eastAsia="Gulim" w:hAnsi="Times New Roman"/>
          <w:color w:val="000000"/>
          <w:sz w:val="28"/>
          <w:szCs w:val="28"/>
          <w:lang w:eastAsia="ru-RU"/>
        </w:rPr>
        <w:t xml:space="preserve"> учетом наличия животных без владельцев в размере 13,4 млн. рублей.</w:t>
      </w:r>
      <w:r>
        <w:rPr>
          <w:rFonts w:ascii="Times New Roman" w:eastAsia="Gulim" w:hAnsi="Times New Roman"/>
          <w:color w:val="000000"/>
          <w:sz w:val="28"/>
          <w:szCs w:val="28"/>
          <w:lang w:eastAsia="ru-RU"/>
        </w:rPr>
        <w:t xml:space="preserve"> </w:t>
      </w:r>
      <w:r w:rsidRPr="000E3F90">
        <w:rPr>
          <w:rFonts w:ascii="Times New Roman" w:hAnsi="Times New Roman"/>
          <w:sz w:val="28"/>
          <w:szCs w:val="28"/>
        </w:rPr>
        <w:t xml:space="preserve">Средняя стоимость мероприятий по обращению с животными без владельцев в отношении 1 головы с 2018 года возросла с 1,28 тыс. рублей до 13,6 тыс. рублей в 2021 году. </w:t>
      </w:r>
    </w:p>
    <w:p w:rsidR="00F20D2A" w:rsidRDefault="00F20D2A" w:rsidP="00F204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3046">
        <w:rPr>
          <w:rFonts w:ascii="Times New Roman" w:eastAsia="Gulim" w:hAnsi="Times New Roman"/>
          <w:color w:val="000000"/>
          <w:sz w:val="28"/>
          <w:szCs w:val="28"/>
          <w:lang w:eastAsia="ru-RU"/>
        </w:rPr>
        <w:t xml:space="preserve">Данный факт объясняется отсутствием на территории области </w:t>
      </w:r>
      <w:r w:rsidRPr="004C3046">
        <w:rPr>
          <w:rFonts w:ascii="Times New Roman" w:hAnsi="Times New Roman"/>
          <w:sz w:val="28"/>
          <w:szCs w:val="28"/>
        </w:rPr>
        <w:t>государственных и мун</w:t>
      </w:r>
      <w:r>
        <w:rPr>
          <w:rFonts w:ascii="Times New Roman" w:hAnsi="Times New Roman"/>
          <w:sz w:val="28"/>
          <w:szCs w:val="28"/>
        </w:rPr>
        <w:t>иципальных приютов для животных. М</w:t>
      </w:r>
      <w:r w:rsidRPr="004C3046">
        <w:rPr>
          <w:rFonts w:ascii="Times New Roman" w:hAnsi="Times New Roman"/>
          <w:sz w:val="28"/>
          <w:szCs w:val="28"/>
        </w:rPr>
        <w:t xml:space="preserve">ероприятия осуществляются частными лицами с привлечением частных приютов, </w:t>
      </w:r>
      <w:r w:rsidRPr="004C3046">
        <w:rPr>
          <w:rFonts w:ascii="Times New Roman" w:hAnsi="Times New Roman"/>
          <w:sz w:val="28"/>
          <w:szCs w:val="28"/>
          <w:lang w:eastAsia="ru-RU"/>
        </w:rPr>
        <w:t xml:space="preserve">а цены на услуги определяются методом сопоставимых рыночных цен (анализа рынка) в порядке, предусмотренном Федеральным законом «О контрактной </w:t>
      </w:r>
      <w:r w:rsidRPr="004C3046">
        <w:rPr>
          <w:rFonts w:ascii="Times New Roman" w:hAnsi="Times New Roman"/>
          <w:sz w:val="28"/>
          <w:szCs w:val="28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нужд».</w:t>
      </w:r>
      <w:r w:rsidRPr="004C304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20D2A" w:rsidRPr="00B956E6" w:rsidRDefault="00F20D2A" w:rsidP="00F20437">
      <w:pPr>
        <w:suppressAutoHyphens/>
        <w:spacing w:after="0" w:line="240" w:lineRule="auto"/>
        <w:ind w:firstLine="709"/>
        <w:jc w:val="both"/>
        <w:rPr>
          <w:b/>
          <w:lang w:eastAsia="ar-SA"/>
        </w:rPr>
      </w:pPr>
      <w:r w:rsidRPr="004C3046">
        <w:rPr>
          <w:rFonts w:ascii="Times New Roman" w:hAnsi="Times New Roman"/>
          <w:sz w:val="28"/>
          <w:szCs w:val="28"/>
        </w:rPr>
        <w:t xml:space="preserve">В настоящее время действует два частных приюта для животных (ИП </w:t>
      </w:r>
      <w:proofErr w:type="spellStart"/>
      <w:r w:rsidRPr="004C3046">
        <w:rPr>
          <w:rFonts w:ascii="Times New Roman" w:hAnsi="Times New Roman"/>
          <w:sz w:val="28"/>
          <w:szCs w:val="28"/>
        </w:rPr>
        <w:t>Ульшин</w:t>
      </w:r>
      <w:proofErr w:type="spellEnd"/>
      <w:r w:rsidRPr="004C3046">
        <w:rPr>
          <w:rFonts w:ascii="Times New Roman" w:hAnsi="Times New Roman"/>
          <w:sz w:val="28"/>
          <w:szCs w:val="28"/>
        </w:rPr>
        <w:t xml:space="preserve"> Г.Н.; ИП </w:t>
      </w:r>
      <w:proofErr w:type="spellStart"/>
      <w:r w:rsidRPr="004C3046">
        <w:rPr>
          <w:rFonts w:ascii="Times New Roman" w:hAnsi="Times New Roman"/>
          <w:sz w:val="28"/>
          <w:szCs w:val="28"/>
        </w:rPr>
        <w:t>Двуреченская</w:t>
      </w:r>
      <w:proofErr w:type="spellEnd"/>
      <w:r w:rsidRPr="004C3046">
        <w:rPr>
          <w:rFonts w:ascii="Times New Roman" w:hAnsi="Times New Roman"/>
          <w:sz w:val="28"/>
          <w:szCs w:val="28"/>
        </w:rPr>
        <w:t xml:space="preserve"> Т.И., приют для животных «Счастливый берег»). Их производственные мощности составляют - до 1000-1100 голов единовременного содержания животных.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Однако имеющиеся мощности частных приютов для животных не покрывают потребности в приютах Липецкого региона: необходимо иметь три муниципальных приюта производственной мощностью 300 голов единовременного содержания каждый. Суммарная стоимость строительства трех приютов ориентировочно -  90 млн. рублей. Строительство этих приютов предлагается осуществить в г. Липецке и г. Ельце.</w:t>
      </w:r>
    </w:p>
    <w:p w:rsidR="00F20D2A" w:rsidRPr="00B145E7" w:rsidRDefault="00F20D2A" w:rsidP="00F2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г. Липецке м</w:t>
      </w:r>
      <w:r w:rsidRPr="00B145E7">
        <w:rPr>
          <w:rFonts w:ascii="Times New Roman" w:hAnsi="Times New Roman"/>
          <w:sz w:val="28"/>
          <w:szCs w:val="28"/>
          <w:lang w:eastAsia="ru-RU"/>
        </w:rPr>
        <w:t>ероприятия при осуществлении деятельности по обращению с животными без владельцев выполня</w:t>
      </w:r>
      <w:r>
        <w:rPr>
          <w:rFonts w:ascii="Times New Roman" w:hAnsi="Times New Roman"/>
          <w:sz w:val="28"/>
          <w:szCs w:val="28"/>
          <w:lang w:eastAsia="ru-RU"/>
        </w:rPr>
        <w:t xml:space="preserve">ются за счет средств </w:t>
      </w:r>
      <w:r w:rsidRPr="00B145E7">
        <w:rPr>
          <w:rFonts w:ascii="Times New Roman" w:hAnsi="Times New Roman"/>
          <w:sz w:val="28"/>
          <w:szCs w:val="28"/>
          <w:lang w:eastAsia="ru-RU"/>
        </w:rPr>
        <w:t xml:space="preserve"> областного бюджета (субвенция). </w:t>
      </w:r>
      <w:r w:rsidRPr="00B145E7">
        <w:rPr>
          <w:rFonts w:ascii="Times New Roman" w:hAnsi="Times New Roman"/>
          <w:bCs/>
          <w:sz w:val="28"/>
          <w:szCs w:val="28"/>
          <w:lang w:eastAsia="ru-RU"/>
        </w:rPr>
        <w:t>На 2021 год выделено</w:t>
      </w:r>
      <w:r w:rsidRPr="00B145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45E7">
        <w:rPr>
          <w:rFonts w:ascii="Times New Roman" w:hAnsi="Times New Roman"/>
          <w:bCs/>
          <w:sz w:val="28"/>
          <w:szCs w:val="28"/>
          <w:lang w:eastAsia="ru-RU"/>
        </w:rPr>
        <w:t>из областного бюджета 14,7 тыс.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45E7">
        <w:rPr>
          <w:rFonts w:ascii="Times New Roman" w:hAnsi="Times New Roman"/>
          <w:bCs/>
          <w:sz w:val="28"/>
          <w:szCs w:val="28"/>
          <w:lang w:eastAsia="ru-RU"/>
        </w:rPr>
        <w:t>руб.</w:t>
      </w:r>
    </w:p>
    <w:p w:rsidR="00F20D2A" w:rsidRPr="00B145E7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5E7">
        <w:rPr>
          <w:rFonts w:ascii="Times New Roman" w:hAnsi="Times New Roman"/>
          <w:sz w:val="28"/>
          <w:szCs w:val="28"/>
          <w:lang w:eastAsia="ru-RU"/>
        </w:rPr>
        <w:t xml:space="preserve">МУ «УГС г. Липецка» заключен муниципальный контракт № 2 с              ИП </w:t>
      </w:r>
      <w:proofErr w:type="spellStart"/>
      <w:r w:rsidRPr="00B145E7">
        <w:rPr>
          <w:rFonts w:ascii="Times New Roman" w:hAnsi="Times New Roman"/>
          <w:sz w:val="28"/>
          <w:szCs w:val="28"/>
          <w:lang w:eastAsia="ru-RU"/>
        </w:rPr>
        <w:t>Двуреченская</w:t>
      </w:r>
      <w:proofErr w:type="spellEnd"/>
      <w:r w:rsidRPr="00B145E7">
        <w:rPr>
          <w:rFonts w:ascii="Times New Roman" w:hAnsi="Times New Roman"/>
          <w:sz w:val="28"/>
          <w:szCs w:val="28"/>
          <w:lang w:eastAsia="ru-RU"/>
        </w:rPr>
        <w:t xml:space="preserve"> Т.И. на оказание услуг по выполнению мероприятий по осуществлению деятельности по обращению с животными без владельцев на территории г. Липецка.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45E7">
        <w:rPr>
          <w:rFonts w:ascii="Times New Roman" w:hAnsi="Times New Roman"/>
          <w:sz w:val="28"/>
          <w:szCs w:val="28"/>
          <w:lang w:eastAsia="ru-RU"/>
        </w:rPr>
        <w:t>Животные без владельцев, отловленные на территории г. Липецка, передаются в приют «Счастливый берег», расположен</w:t>
      </w:r>
      <w:r>
        <w:rPr>
          <w:rFonts w:ascii="Times New Roman" w:hAnsi="Times New Roman"/>
          <w:sz w:val="28"/>
          <w:szCs w:val="28"/>
          <w:lang w:eastAsia="ru-RU"/>
        </w:rPr>
        <w:t>ный</w:t>
      </w:r>
      <w:r w:rsidRPr="00B145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B145E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B145E7">
        <w:rPr>
          <w:rFonts w:ascii="Times New Roman" w:hAnsi="Times New Roman"/>
          <w:sz w:val="28"/>
          <w:szCs w:val="28"/>
          <w:lang w:eastAsia="ru-RU"/>
        </w:rPr>
        <w:t xml:space="preserve">. Студеные хутора </w:t>
      </w:r>
      <w:r>
        <w:rPr>
          <w:rFonts w:ascii="Times New Roman" w:hAnsi="Times New Roman"/>
          <w:sz w:val="28"/>
          <w:szCs w:val="28"/>
          <w:lang w:eastAsia="ru-RU"/>
        </w:rPr>
        <w:t>Липецкого района</w:t>
      </w:r>
      <w:r w:rsidRPr="00B145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B145E7">
        <w:rPr>
          <w:rFonts w:ascii="Times New Roman" w:hAnsi="Times New Roman"/>
          <w:sz w:val="28"/>
          <w:szCs w:val="28"/>
          <w:lang w:eastAsia="ru-RU"/>
        </w:rPr>
        <w:t>территория СЖПК «Ксюша»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145E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20D2A" w:rsidRPr="00B145E7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5E7">
        <w:rPr>
          <w:rFonts w:ascii="Times New Roman" w:hAnsi="Times New Roman"/>
          <w:sz w:val="28"/>
          <w:szCs w:val="28"/>
          <w:lang w:eastAsia="ru-RU"/>
        </w:rPr>
        <w:t xml:space="preserve">Данный приют </w:t>
      </w:r>
      <w:r>
        <w:rPr>
          <w:rFonts w:ascii="Times New Roman" w:hAnsi="Times New Roman"/>
          <w:sz w:val="28"/>
          <w:szCs w:val="28"/>
          <w:lang w:eastAsia="ru-RU"/>
        </w:rPr>
        <w:t>отвечает</w:t>
      </w:r>
      <w:r w:rsidRPr="00B145E7">
        <w:rPr>
          <w:rFonts w:ascii="Times New Roman" w:hAnsi="Times New Roman"/>
          <w:sz w:val="28"/>
          <w:szCs w:val="28"/>
          <w:lang w:eastAsia="ru-RU"/>
        </w:rPr>
        <w:t xml:space="preserve"> требованиям действующего законодательства в области обращения с животными. В приюте проводятся мероприятия по содержанию, вакцинации, </w:t>
      </w:r>
      <w:proofErr w:type="spellStart"/>
      <w:r w:rsidRPr="00B145E7">
        <w:rPr>
          <w:rFonts w:ascii="Times New Roman" w:hAnsi="Times New Roman"/>
          <w:sz w:val="28"/>
          <w:szCs w:val="28"/>
          <w:lang w:eastAsia="ru-RU"/>
        </w:rPr>
        <w:t>биркованию</w:t>
      </w:r>
      <w:proofErr w:type="spellEnd"/>
      <w:r w:rsidRPr="00B145E7">
        <w:rPr>
          <w:rFonts w:ascii="Times New Roman" w:hAnsi="Times New Roman"/>
          <w:sz w:val="28"/>
          <w:szCs w:val="28"/>
          <w:lang w:eastAsia="ru-RU"/>
        </w:rPr>
        <w:t>, стерилизации (кастрации) животных без владельцев. После данных мероприятий животных, не проявляющих немотивированной агрессивности, выпускают  на прежнее место обитания.</w:t>
      </w:r>
    </w:p>
    <w:p w:rsidR="00F20D2A" w:rsidRDefault="00F20D2A" w:rsidP="00F204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5E7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истёкшем периоде 2021 года</w:t>
      </w:r>
      <w:r w:rsidRPr="00B145E7">
        <w:rPr>
          <w:rFonts w:ascii="Times New Roman" w:hAnsi="Times New Roman"/>
          <w:sz w:val="28"/>
          <w:szCs w:val="28"/>
          <w:lang w:eastAsia="ru-RU"/>
        </w:rPr>
        <w:t xml:space="preserve"> принято более 1300 заявок, отловлено 990 животных без владельцев, проведены мероприятия по программе ОСВВ с 832 ж</w:t>
      </w:r>
      <w:r>
        <w:rPr>
          <w:rFonts w:ascii="Times New Roman" w:hAnsi="Times New Roman"/>
          <w:sz w:val="28"/>
          <w:szCs w:val="28"/>
          <w:lang w:eastAsia="ru-RU"/>
        </w:rPr>
        <w:t>ивотными.</w:t>
      </w:r>
    </w:p>
    <w:p w:rsidR="00F20D2A" w:rsidRPr="00B145E7" w:rsidRDefault="00F20D2A" w:rsidP="00F204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а территории  </w:t>
      </w:r>
      <w:proofErr w:type="spellStart"/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Грязинского</w:t>
      </w:r>
      <w:proofErr w:type="spellEnd"/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муниципального района отлов животных без владельцев производится в соответствии с Федеральным Законом </w:t>
      </w:r>
      <w:r>
        <w:rPr>
          <w:rFonts w:ascii="Times New Roman" w:hAnsi="Times New Roman"/>
          <w:kern w:val="2"/>
          <w:sz w:val="28"/>
          <w:szCs w:val="24"/>
          <w:lang w:eastAsia="zh-CN" w:bidi="hi-IN"/>
        </w:rPr>
        <w:t xml:space="preserve"> № </w:t>
      </w:r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498-ФЗ от 27 декабря 2018</w:t>
      </w:r>
      <w:r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</w:t>
      </w:r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года « Об ответственном обращении с животными  и о внесении изменений  в отдельные законодательные акты Российской Федерации</w:t>
      </w:r>
      <w:r w:rsidRPr="00392911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», </w:t>
      </w:r>
      <w:r w:rsidRPr="007F1337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Законом Липецкой области от 03.03.2020 года </w:t>
      </w:r>
      <w:r w:rsidRPr="007F1337">
        <w:rPr>
          <w:rFonts w:ascii="Times New Roman" w:hAnsi="Times New Roman"/>
          <w:kern w:val="2"/>
          <w:sz w:val="28"/>
          <w:szCs w:val="24"/>
          <w:lang w:eastAsia="zh-CN" w:bidi="hi-IN"/>
        </w:rPr>
        <w:t>№</w:t>
      </w:r>
      <w:r w:rsidRPr="007F1337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361-ОЗ «О внесении изменений в </w:t>
      </w:r>
      <w:r w:rsidRPr="007F1337">
        <w:rPr>
          <w:rFonts w:ascii="Times New Roman" w:hAnsi="Times New Roman"/>
          <w:sz w:val="28"/>
          <w:szCs w:val="28"/>
        </w:rPr>
        <w:t>Закон Липецкой области «О наделении органов местного самоуправления государственными полномочиями по организации проведения</w:t>
      </w:r>
      <w:proofErr w:type="gramEnd"/>
      <w:r w:rsidRPr="007F1337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по отлову и содержанию безнадзорных животных»</w:t>
      </w:r>
      <w:r w:rsidRPr="007D2793">
        <w:rPr>
          <w:rFonts w:ascii="Times New Roman" w:hAnsi="Times New Roman"/>
          <w:sz w:val="28"/>
          <w:szCs w:val="28"/>
        </w:rPr>
        <w:t xml:space="preserve"> </w:t>
      </w:r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и методическими рекомендациями Управлен</w:t>
      </w:r>
      <w:r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ия ветеринарии Липецкой области. О</w:t>
      </w:r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тловленные животные без владельцев помещаются в приют, проходят  вакцинацию, стерилизацию,  маркировку  не снимаемыми метками. В целях проведения разъяснительной работы среди населения информация о животных без владельцев размещается в сети интернет, районной газете </w:t>
      </w:r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lastRenderedPageBreak/>
        <w:t>«</w:t>
      </w:r>
      <w:proofErr w:type="spellStart"/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Грязинские</w:t>
      </w:r>
      <w:proofErr w:type="spellEnd"/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известия», в сельских поселениях проводятся встречи с населением специалистов районной ветеринарной станции, выпускаются печатные материалы.</w:t>
      </w:r>
    </w:p>
    <w:p w:rsidR="00F20D2A" w:rsidRDefault="00F20D2A" w:rsidP="00F2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549">
        <w:rPr>
          <w:rFonts w:ascii="Times New Roman" w:hAnsi="Times New Roman"/>
          <w:sz w:val="28"/>
          <w:szCs w:val="28"/>
        </w:rPr>
        <w:t>Практика применения федерального закона об ответственном обращении с животными, анализ поступающих обращений граждан, статистические данные о росте нападений и укусов именно животными без владельцев, низкая востребованность таких животных (1,78%) позволяет сделать вывод о том, что свободное нахождение животных без владельцев в окружающей среде не способствует обеспечению безопасной окружающей среды для человека и других животных, а вызывает лишь социальное напряжение в</w:t>
      </w:r>
      <w:proofErr w:type="gramEnd"/>
      <w:r w:rsidRPr="005D7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7549">
        <w:rPr>
          <w:rFonts w:ascii="Times New Roman" w:hAnsi="Times New Roman"/>
          <w:sz w:val="28"/>
          <w:szCs w:val="28"/>
        </w:rPr>
        <w:t>обществе</w:t>
      </w:r>
      <w:proofErr w:type="gramEnd"/>
      <w:r w:rsidRPr="005D7549">
        <w:rPr>
          <w:rFonts w:ascii="Times New Roman" w:hAnsi="Times New Roman"/>
          <w:sz w:val="28"/>
          <w:szCs w:val="28"/>
        </w:rPr>
        <w:t>, непринятие и неприемлемость населением такого принципа обращения с животными без владельцев.</w:t>
      </w:r>
    </w:p>
    <w:p w:rsidR="00F20D2A" w:rsidRPr="00392911" w:rsidRDefault="00F20D2A" w:rsidP="00F204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Следовательно</w:t>
      </w:r>
      <w:r w:rsidRPr="0090018F">
        <w:rPr>
          <w:rFonts w:ascii="Times New Roman" w:hAnsi="Times New Roman"/>
          <w:b/>
          <w:sz w:val="28"/>
          <w:szCs w:val="28"/>
        </w:rPr>
        <w:t xml:space="preserve">, </w:t>
      </w:r>
      <w:r w:rsidRPr="0090018F">
        <w:rPr>
          <w:rStyle w:val="a4"/>
          <w:b w:val="0"/>
          <w:bCs/>
          <w:sz w:val="28"/>
          <w:szCs w:val="28"/>
          <w:bdr w:val="none" w:sz="0" w:space="0" w:color="auto" w:frame="1"/>
        </w:rPr>
        <w:t>установленный законодателем способ обращения с животными без владельцев</w:t>
      </w:r>
      <w:r w:rsidRPr="005D7549">
        <w:rPr>
          <w:rStyle w:val="a4"/>
          <w:bCs/>
          <w:sz w:val="28"/>
          <w:szCs w:val="28"/>
          <w:bdr w:val="none" w:sz="0" w:space="0" w:color="auto" w:frame="1"/>
        </w:rPr>
        <w:t xml:space="preserve"> (</w:t>
      </w:r>
      <w:r w:rsidRPr="005D7549">
        <w:rPr>
          <w:rFonts w:ascii="Times New Roman" w:hAnsi="Times New Roman"/>
          <w:sz w:val="28"/>
          <w:szCs w:val="28"/>
        </w:rPr>
        <w:t>«ОСВВ») не решает проблему регулирования численности таких животных, о котором заявляли инициаторы закона об ответственном обращении с животными</w:t>
      </w:r>
      <w:r w:rsidRPr="0090018F">
        <w:rPr>
          <w:rStyle w:val="a4"/>
          <w:b w:val="0"/>
          <w:bCs/>
          <w:sz w:val="28"/>
          <w:szCs w:val="28"/>
          <w:bdr w:val="none" w:sz="0" w:space="0" w:color="auto" w:frame="1"/>
        </w:rPr>
        <w:t>, и может быть принят обществом лишь в том случае, если присутствие безнадзорных собак и кошек признается неизбежным и принимается местным населением.</w:t>
      </w:r>
      <w:r w:rsidRPr="005D7549"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B145E7">
        <w:rPr>
          <w:rFonts w:ascii="Times New Roman" w:hAnsi="Times New Roman"/>
          <w:sz w:val="28"/>
          <w:szCs w:val="28"/>
          <w:lang w:eastAsia="ru-RU"/>
        </w:rPr>
        <w:t xml:space="preserve">В ходе реализации мероприятий по обращению с животными без владельцев возникает ряд трудностей в связи с отсутствием в законодательных актах расшифровки понятия «немотивированная агрессивность». </w:t>
      </w:r>
    </w:p>
    <w:p w:rsidR="00F20D2A" w:rsidRDefault="00F20D2A" w:rsidP="00F20437">
      <w:pPr>
        <w:pStyle w:val="a5"/>
        <w:ind w:left="0" w:firstLine="709"/>
        <w:jc w:val="both"/>
        <w:rPr>
          <w:rStyle w:val="a4"/>
          <w:b w:val="0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существующих проблем обращения с животными  необходимо строительство муниципальных приютов для животных на территории области, что позволит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5D7549">
        <w:rPr>
          <w:rStyle w:val="a4"/>
          <w:b w:val="0"/>
          <w:bCs/>
          <w:sz w:val="28"/>
          <w:szCs w:val="28"/>
          <w:bdr w:val="none" w:sz="0" w:space="0" w:color="auto" w:frame="1"/>
        </w:rPr>
        <w:t>обеспечить не только пропускную способность приютов для животных, но и гуманное отношение к животным, а также безопасную окружающую среду для граждан и других животных. В том числе строительство приютов для животных будет способствовать оптимизации финансовых ресурсов, выделяемых из регионального бюджета на организацию мероприятий в отношении животных без владельцев, профилактике болезней животных и людей, ответственному обращению с животными.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</w:p>
    <w:p w:rsidR="00F20D2A" w:rsidRPr="0090018F" w:rsidRDefault="00F20D2A" w:rsidP="00F2043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0018F">
        <w:rPr>
          <w:rStyle w:val="a4"/>
          <w:b w:val="0"/>
          <w:bCs/>
          <w:sz w:val="28"/>
          <w:szCs w:val="28"/>
          <w:bdr w:val="none" w:sz="0" w:space="0" w:color="auto" w:frame="1"/>
        </w:rPr>
        <w:t>Необходима регистрация и</w:t>
      </w:r>
      <w:r>
        <w:rPr>
          <w:rStyle w:val="a4"/>
          <w:b w:val="0"/>
          <w:bCs/>
          <w:sz w:val="28"/>
          <w:szCs w:val="28"/>
          <w:bdr w:val="none" w:sz="0" w:space="0" w:color="auto" w:frame="1"/>
        </w:rPr>
        <w:t xml:space="preserve"> идентификация животных для </w:t>
      </w:r>
      <w:r w:rsidRPr="0090018F">
        <w:rPr>
          <w:rStyle w:val="a4"/>
          <w:b w:val="0"/>
          <w:bCs/>
          <w:sz w:val="28"/>
          <w:szCs w:val="28"/>
          <w:bdr w:val="none" w:sz="0" w:space="0" w:color="auto" w:frame="1"/>
        </w:rPr>
        <w:t>обеспечения формирования</w:t>
      </w:r>
      <w:r w:rsidRPr="0090018F"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90018F">
        <w:rPr>
          <w:rFonts w:ascii="Times New Roman" w:hAnsi="Times New Roman" w:cs="Times New Roman"/>
          <w:sz w:val="28"/>
          <w:szCs w:val="28"/>
        </w:rPr>
        <w:t>ответственного владения животными и гуманного обращения с ними;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18F">
        <w:rPr>
          <w:rFonts w:ascii="Times New Roman" w:hAnsi="Times New Roman" w:cs="Times New Roman"/>
          <w:sz w:val="28"/>
          <w:szCs w:val="28"/>
        </w:rPr>
        <w:t>профилактики особо опасных и заразных заболеваний, общих для человека и животных;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18F">
        <w:rPr>
          <w:rFonts w:ascii="Times New Roman" w:hAnsi="Times New Roman" w:cs="Times New Roman"/>
          <w:sz w:val="28"/>
          <w:szCs w:val="28"/>
        </w:rPr>
        <w:t>регулирования численности животных, поиска потерявшихся животных и возврата их владельцам;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18F">
        <w:rPr>
          <w:rFonts w:ascii="Times New Roman" w:hAnsi="Times New Roman" w:cs="Times New Roman"/>
          <w:sz w:val="28"/>
          <w:szCs w:val="28"/>
        </w:rPr>
        <w:t>формирования единой базы данных животных.</w:t>
      </w:r>
    </w:p>
    <w:p w:rsidR="00F20D2A" w:rsidRDefault="00F20D2A" w:rsidP="00F2043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F">
        <w:rPr>
          <w:rStyle w:val="a4"/>
          <w:b w:val="0"/>
          <w:bCs/>
          <w:sz w:val="28"/>
          <w:szCs w:val="28"/>
          <w:bdr w:val="none" w:sz="0" w:space="0" w:color="auto" w:frame="1"/>
        </w:rPr>
        <w:t>Все эти мероприятия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определение численности животных не только в Липецкой области, но и в каждом субъекте РФ, сбор информации о каждом животном, установление лиц, ответственных за их содержание и использование. </w:t>
      </w:r>
    </w:p>
    <w:p w:rsidR="00F20D2A" w:rsidRDefault="00F20D2A" w:rsidP="00F2043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5B">
        <w:rPr>
          <w:rFonts w:ascii="Times New Roman" w:hAnsi="Times New Roman" w:cs="Times New Roman"/>
          <w:sz w:val="28"/>
          <w:szCs w:val="28"/>
        </w:rPr>
        <w:t xml:space="preserve">В настоящее время на федеральном уровне отсутствуют какие-либо правила содержания домашних животных (собак и кошек), определяющие нормы содержания таких животных, проведения обязательных </w:t>
      </w:r>
      <w:r w:rsidRPr="00BE075B">
        <w:rPr>
          <w:rFonts w:ascii="Times New Roman" w:hAnsi="Times New Roman" w:cs="Times New Roman"/>
          <w:sz w:val="28"/>
          <w:szCs w:val="28"/>
        </w:rPr>
        <w:lastRenderedPageBreak/>
        <w:t>профилактических ветеринарных мероприятий, что делает данные нормы статей (п.2 ч.1 ст.9, ч.1, ч.3 ст.13) нерабочими.</w:t>
      </w:r>
    </w:p>
    <w:p w:rsidR="00F20D2A" w:rsidRPr="006F47E8" w:rsidRDefault="00F20D2A" w:rsidP="00F20437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F47E8">
        <w:rPr>
          <w:rFonts w:ascii="Times New Roman" w:hAnsi="Times New Roman" w:cs="Times New Roman"/>
          <w:bCs/>
          <w:sz w:val="28"/>
          <w:szCs w:val="28"/>
        </w:rPr>
        <w:t>Согласно статье 21</w:t>
      </w:r>
      <w:r w:rsidRPr="006F47E8">
        <w:rPr>
          <w:rFonts w:ascii="Times New Roman" w:hAnsi="Times New Roman" w:cs="Times New Roman"/>
          <w:sz w:val="28"/>
          <w:szCs w:val="28"/>
        </w:rPr>
        <w:t xml:space="preserve"> Федерального закона № 498-ФЗ</w:t>
      </w:r>
      <w:r w:rsidRPr="006F47E8">
        <w:rPr>
          <w:rFonts w:ascii="Times New Roman" w:hAnsi="Times New Roman" w:cs="Times New Roman"/>
          <w:bCs/>
          <w:sz w:val="28"/>
          <w:szCs w:val="28"/>
        </w:rPr>
        <w:t xml:space="preserve"> за нарушения требований настоящего закона предусмотрена </w:t>
      </w:r>
      <w:r w:rsidRPr="006F47E8">
        <w:rPr>
          <w:rFonts w:ascii="Times New Roman" w:hAnsi="Times New Roman" w:cs="Times New Roman"/>
          <w:sz w:val="28"/>
          <w:szCs w:val="28"/>
        </w:rPr>
        <w:t>административная, уголовная и иная ответственность</w:t>
      </w:r>
      <w:r w:rsidRPr="006F47E8">
        <w:rPr>
          <w:rFonts w:ascii="Times New Roman" w:hAnsi="Times New Roman" w:cs="Times New Roman"/>
          <w:bCs/>
          <w:sz w:val="28"/>
          <w:szCs w:val="28"/>
        </w:rPr>
        <w:t>. Однако в Кодексе</w:t>
      </w:r>
      <w:r w:rsidRPr="006F47E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отсутствуют соответствующие составы, что не позволяет принять меры реагирования при выявлении нарушений в области обращения с животными. </w:t>
      </w:r>
    </w:p>
    <w:p w:rsidR="00F20D2A" w:rsidRPr="00A265D5" w:rsidRDefault="00F20D2A" w:rsidP="00A26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D5">
        <w:rPr>
          <w:rFonts w:ascii="Times New Roman" w:hAnsi="Times New Roman"/>
          <w:sz w:val="28"/>
          <w:szCs w:val="28"/>
        </w:rPr>
        <w:t>Данная проблема обусловливает необходимость разработки комплекса мер законодательного и практического характера.</w:t>
      </w:r>
    </w:p>
    <w:p w:rsidR="00F20D2A" w:rsidRPr="000A034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34A">
        <w:rPr>
          <w:rFonts w:ascii="Times New Roman" w:hAnsi="Times New Roman"/>
          <w:sz w:val="28"/>
          <w:szCs w:val="28"/>
          <w:lang w:eastAsia="ru-RU"/>
        </w:rPr>
        <w:t xml:space="preserve">Необходимо внести соответствующие изменения </w:t>
      </w:r>
      <w:proofErr w:type="gramStart"/>
      <w:r w:rsidRPr="000A034A">
        <w:rPr>
          <w:rFonts w:ascii="Times New Roman" w:hAnsi="Times New Roman"/>
          <w:sz w:val="28"/>
          <w:szCs w:val="28"/>
          <w:lang w:eastAsia="ru-RU"/>
        </w:rPr>
        <w:t>в Кодекс Липецкой области об административных правонарушениях в связи с реализацией возложенных на управление</w:t>
      </w:r>
      <w:proofErr w:type="gramEnd"/>
      <w:r w:rsidRPr="000A034A">
        <w:rPr>
          <w:rFonts w:ascii="Times New Roman" w:hAnsi="Times New Roman"/>
          <w:sz w:val="28"/>
          <w:szCs w:val="28"/>
          <w:lang w:eastAsia="ru-RU"/>
        </w:rPr>
        <w:t xml:space="preserve"> ветеринарии Липецкой области полномочий по осуществлению регионального государственного надзора в области обращения с животными, а также с принятием норм поведения в области обращения с животными на территории Липецкой области.</w:t>
      </w:r>
    </w:p>
    <w:p w:rsidR="00F20D2A" w:rsidRPr="005D7549" w:rsidRDefault="00F20D2A" w:rsidP="00F20437">
      <w:pPr>
        <w:pStyle w:val="a5"/>
        <w:ind w:left="0" w:firstLine="709"/>
        <w:jc w:val="both"/>
        <w:rPr>
          <w:rStyle w:val="a4"/>
          <w:b w:val="0"/>
          <w:bCs/>
          <w:sz w:val="28"/>
          <w:szCs w:val="28"/>
          <w:bdr w:val="none" w:sz="0" w:space="0" w:color="auto" w:frame="1"/>
        </w:rPr>
      </w:pPr>
    </w:p>
    <w:p w:rsidR="00F20D2A" w:rsidRPr="001D55E7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5E7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Pr="001D55E7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1D55E7">
        <w:rPr>
          <w:rFonts w:ascii="Times New Roman" w:hAnsi="Times New Roman"/>
          <w:sz w:val="28"/>
          <w:szCs w:val="28"/>
        </w:rPr>
        <w:t xml:space="preserve"> комиссия </w:t>
      </w:r>
      <w:r w:rsidRPr="001D55E7">
        <w:rPr>
          <w:rFonts w:ascii="Times New Roman" w:hAnsi="Times New Roman"/>
          <w:b/>
          <w:sz w:val="28"/>
          <w:szCs w:val="28"/>
        </w:rPr>
        <w:t>РЕШИЛА:</w:t>
      </w: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5E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5E7">
        <w:rPr>
          <w:rFonts w:ascii="Times New Roman" w:hAnsi="Times New Roman"/>
          <w:b/>
          <w:sz w:val="28"/>
          <w:szCs w:val="28"/>
        </w:rPr>
        <w:t xml:space="preserve">Информацию </w:t>
      </w:r>
      <w:r w:rsidRPr="001D55E7">
        <w:rPr>
          <w:rFonts w:ascii="Times New Roman" w:hAnsi="Times New Roman"/>
          <w:sz w:val="28"/>
          <w:szCs w:val="28"/>
        </w:rPr>
        <w:t>о реализации в Липецкой области Федерального закона от 27.12.2018 г. № 498-ФЗ «Об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5E7">
        <w:rPr>
          <w:rFonts w:ascii="Times New Roman" w:hAnsi="Times New Roman"/>
          <w:b/>
          <w:sz w:val="28"/>
          <w:szCs w:val="28"/>
        </w:rPr>
        <w:t>принять к сведению.</w:t>
      </w: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Обратиться в совет Общественной палаты Липецкой области с предложением </w:t>
      </w:r>
      <w:r w:rsidRPr="001D55E7">
        <w:rPr>
          <w:rFonts w:ascii="Times New Roman" w:hAnsi="Times New Roman"/>
          <w:b/>
          <w:sz w:val="28"/>
          <w:szCs w:val="28"/>
        </w:rPr>
        <w:t>РЕКОМЕ</w:t>
      </w:r>
      <w:r>
        <w:rPr>
          <w:rFonts w:ascii="Times New Roman" w:hAnsi="Times New Roman"/>
          <w:b/>
          <w:sz w:val="28"/>
          <w:szCs w:val="28"/>
        </w:rPr>
        <w:t>Н</w:t>
      </w:r>
      <w:r w:rsidRPr="001D55E7">
        <w:rPr>
          <w:rFonts w:ascii="Times New Roman" w:hAnsi="Times New Roman"/>
          <w:b/>
          <w:sz w:val="28"/>
          <w:szCs w:val="28"/>
        </w:rPr>
        <w:t>ДОВАТЬ:</w:t>
      </w:r>
    </w:p>
    <w:p w:rsidR="0007547E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B261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b/>
        </w:rPr>
        <w:t xml:space="preserve"> </w:t>
      </w:r>
      <w:r w:rsidRPr="001D55E7">
        <w:rPr>
          <w:rFonts w:ascii="Times New Roman" w:hAnsi="Times New Roman"/>
          <w:b/>
          <w:sz w:val="28"/>
          <w:szCs w:val="28"/>
        </w:rPr>
        <w:t>Липецкому областному Совету депутатов</w:t>
      </w:r>
      <w:r w:rsidR="00FB261B">
        <w:rPr>
          <w:rFonts w:ascii="Times New Roman" w:hAnsi="Times New Roman"/>
          <w:b/>
          <w:sz w:val="28"/>
          <w:szCs w:val="28"/>
        </w:rPr>
        <w:t>:</w:t>
      </w:r>
    </w:p>
    <w:p w:rsidR="0007547E" w:rsidRDefault="00FB261B" w:rsidP="00075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2.1.1. </w:t>
      </w:r>
      <w:r w:rsidR="000754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20D2A" w:rsidRPr="001D55E7">
        <w:rPr>
          <w:rFonts w:ascii="Times New Roman" w:hAnsi="Times New Roman"/>
          <w:sz w:val="28"/>
          <w:szCs w:val="28"/>
        </w:rPr>
        <w:t>ыйти с законодательной инициативой в Государственную Думу Российской Федерации о внесении изменений в Федеральный закон от 27 декабря 2018 года № 498-ФЗ «Об ответственном обращении с животными и о внесении изменений в отдельные законодательные акты Российской Федерации», а именно</w:t>
      </w:r>
      <w:r w:rsidR="0007547E">
        <w:rPr>
          <w:rFonts w:ascii="Times New Roman" w:hAnsi="Times New Roman"/>
          <w:sz w:val="28"/>
          <w:szCs w:val="28"/>
        </w:rPr>
        <w:t>:</w:t>
      </w:r>
    </w:p>
    <w:p w:rsidR="00F20D2A" w:rsidRDefault="0007547E" w:rsidP="00075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20D2A" w:rsidRPr="004827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0D2A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F20D2A" w:rsidRPr="00B145E7">
        <w:rPr>
          <w:rFonts w:ascii="Times New Roman" w:hAnsi="Times New Roman"/>
          <w:sz w:val="28"/>
          <w:szCs w:val="28"/>
          <w:lang w:eastAsia="ru-RU"/>
        </w:rPr>
        <w:t xml:space="preserve"> на законодател</w:t>
      </w:r>
      <w:r w:rsidR="00F20D2A">
        <w:rPr>
          <w:rFonts w:ascii="Times New Roman" w:hAnsi="Times New Roman"/>
          <w:sz w:val="28"/>
          <w:szCs w:val="28"/>
          <w:lang w:eastAsia="ru-RU"/>
        </w:rPr>
        <w:t>ьном уровне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0D2A">
        <w:rPr>
          <w:rFonts w:ascii="Times New Roman" w:hAnsi="Times New Roman"/>
          <w:sz w:val="28"/>
          <w:szCs w:val="28"/>
          <w:lang w:eastAsia="ru-RU"/>
        </w:rPr>
        <w:t xml:space="preserve">понятие </w:t>
      </w:r>
      <w:r w:rsidR="00F20D2A" w:rsidRPr="00B145E7">
        <w:rPr>
          <w:rFonts w:ascii="Times New Roman" w:hAnsi="Times New Roman"/>
          <w:sz w:val="28"/>
          <w:szCs w:val="28"/>
          <w:lang w:eastAsia="ru-RU"/>
        </w:rPr>
        <w:t>«немотивированная агрессивность»</w:t>
      </w:r>
      <w:r w:rsidR="00F20D2A">
        <w:rPr>
          <w:rFonts w:ascii="Times New Roman" w:hAnsi="Times New Roman"/>
          <w:sz w:val="28"/>
          <w:szCs w:val="28"/>
          <w:lang w:eastAsia="ru-RU"/>
        </w:rPr>
        <w:t xml:space="preserve"> и способ</w:t>
      </w:r>
      <w:r w:rsidR="00F20D2A" w:rsidRPr="00B145E7">
        <w:rPr>
          <w:rFonts w:ascii="Times New Roman" w:hAnsi="Times New Roman"/>
          <w:sz w:val="28"/>
          <w:szCs w:val="28"/>
          <w:lang w:eastAsia="ru-RU"/>
        </w:rPr>
        <w:t xml:space="preserve"> определения</w:t>
      </w:r>
      <w:r w:rsidR="00F20D2A">
        <w:rPr>
          <w:rFonts w:ascii="Times New Roman" w:hAnsi="Times New Roman"/>
          <w:sz w:val="28"/>
          <w:szCs w:val="28"/>
          <w:lang w:eastAsia="ru-RU"/>
        </w:rPr>
        <w:t xml:space="preserve"> немотивированной агрессивности; положение о том, что все </w:t>
      </w:r>
      <w:r w:rsidR="00F20D2A"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животные, находящиеся во владении предприятий и час</w:t>
      </w:r>
      <w:r w:rsidR="00F20D2A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тных лиц, должны быть</w:t>
      </w:r>
      <w:r w:rsidR="00F20D2A"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зарегистрированы и иметь несмываемые метки;</w:t>
      </w:r>
      <w:r w:rsidR="00F20D2A"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положение о том, что </w:t>
      </w:r>
      <w:r w:rsidR="00F20D2A"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отлов животных без владельцев должен осуществляться специализированной организацией по заявкам глав поселений, руководителей предприятий и частных лиц в установленный законом срок;</w:t>
      </w:r>
      <w:proofErr w:type="gramEnd"/>
    </w:p>
    <w:p w:rsidR="00F20D2A" w:rsidRPr="00686875" w:rsidRDefault="00F20D2A" w:rsidP="00F20437">
      <w:pPr>
        <w:suppressAutoHyphens/>
        <w:spacing w:after="0" w:line="240" w:lineRule="auto"/>
        <w:ind w:firstLine="709"/>
        <w:jc w:val="both"/>
        <w:rPr>
          <w:rStyle w:val="a4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t>-</w:t>
      </w:r>
      <w:r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</w:t>
      </w:r>
      <w:r w:rsidR="00FB261B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о </w:t>
      </w:r>
      <w:r w:rsidRPr="00FB261B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запрет</w:t>
      </w:r>
      <w:r w:rsidR="00FB261B" w:rsidRPr="00FB261B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е</w:t>
      </w:r>
      <w:r w:rsidRPr="00FB261B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выпуск</w:t>
      </w:r>
      <w:r w:rsidR="0007547E" w:rsidRPr="00FB261B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а</w:t>
      </w:r>
      <w:r w:rsidRPr="00FB261B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бродячих животных  из приютов в прежнюю среду обитания с целью снижения популяции, разработав порядок финансирования приютов по содержанию данной категории животных;</w:t>
      </w:r>
    </w:p>
    <w:p w:rsidR="00F20D2A" w:rsidRDefault="00F20D2A" w:rsidP="0048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0C0">
        <w:rPr>
          <w:rFonts w:ascii="Times New Roman" w:hAnsi="Times New Roman" w:cs="Arial Unicode MS"/>
          <w:b/>
          <w:kern w:val="2"/>
          <w:sz w:val="28"/>
          <w:szCs w:val="24"/>
          <w:lang w:eastAsia="zh-CN" w:bidi="hi-IN"/>
        </w:rPr>
        <w:t xml:space="preserve">- </w:t>
      </w:r>
      <w:r w:rsidR="00FB261B" w:rsidRPr="00FB261B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об</w:t>
      </w:r>
      <w:r w:rsidR="00FB261B">
        <w:rPr>
          <w:rFonts w:ascii="Times New Roman" w:hAnsi="Times New Roman" w:cs="Arial Unicode MS"/>
          <w:b/>
          <w:kern w:val="2"/>
          <w:sz w:val="28"/>
          <w:szCs w:val="24"/>
          <w:lang w:eastAsia="zh-CN" w:bidi="hi-IN"/>
        </w:rPr>
        <w:t xml:space="preserve"> </w:t>
      </w:r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усил</w:t>
      </w:r>
      <w:r w:rsidR="0007547E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ени</w:t>
      </w:r>
      <w:r w:rsidR="00FB261B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и</w:t>
      </w:r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ответственност</w:t>
      </w:r>
      <w:r w:rsidR="0007547E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и</w:t>
      </w:r>
      <w:r w:rsidRPr="007E4C94"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 xml:space="preserve"> лиц, допустивших самовольный выпуск домашних животных  на территорию населённых пунктов</w:t>
      </w:r>
      <w:r>
        <w:rPr>
          <w:rFonts w:ascii="Times New Roman" w:hAnsi="Times New Roman" w:cs="Arial Unicode MS"/>
          <w:kern w:val="2"/>
          <w:sz w:val="28"/>
          <w:szCs w:val="24"/>
          <w:lang w:eastAsia="zh-CN" w:bidi="hi-IN"/>
        </w:rPr>
        <w:t>;</w:t>
      </w:r>
    </w:p>
    <w:p w:rsidR="00F20D2A" w:rsidRDefault="00F20D2A" w:rsidP="00482766">
      <w:pPr>
        <w:spacing w:after="0" w:line="240" w:lineRule="auto"/>
        <w:ind w:firstLine="709"/>
        <w:jc w:val="both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FB261B">
        <w:rPr>
          <w:rFonts w:ascii="Times New Roman" w:hAnsi="Times New Roman"/>
          <w:sz w:val="28"/>
          <w:szCs w:val="28"/>
        </w:rPr>
        <w:t xml:space="preserve">в статью 18 внести </w:t>
      </w:r>
      <w:r w:rsidRPr="00FB261B">
        <w:rPr>
          <w:rStyle w:val="a4"/>
          <w:b w:val="0"/>
          <w:bCs/>
          <w:sz w:val="28"/>
          <w:szCs w:val="28"/>
          <w:bdr w:val="none" w:sz="0" w:space="0" w:color="auto" w:frame="1"/>
        </w:rPr>
        <w:t xml:space="preserve">изменения </w:t>
      </w:r>
      <w:proofErr w:type="gramStart"/>
      <w:r w:rsidRPr="00FB261B">
        <w:rPr>
          <w:rFonts w:ascii="Times New Roman" w:hAnsi="Times New Roman"/>
          <w:sz w:val="28"/>
          <w:szCs w:val="28"/>
        </w:rPr>
        <w:t>в части</w:t>
      </w:r>
      <w:r w:rsidRPr="00FB261B">
        <w:rPr>
          <w:rStyle w:val="a3"/>
          <w:rFonts w:ascii="Times New Roman" w:hAnsi="Times New Roman"/>
          <w:sz w:val="28"/>
          <w:szCs w:val="28"/>
          <w:u w:val="none"/>
          <w:bdr w:val="none" w:sz="0" w:space="0" w:color="auto" w:frame="1"/>
        </w:rPr>
        <w:t xml:space="preserve"> </w:t>
      </w:r>
      <w:r w:rsidRPr="00FB261B">
        <w:rPr>
          <w:rStyle w:val="a4"/>
          <w:b w:val="0"/>
          <w:bCs/>
          <w:sz w:val="28"/>
          <w:szCs w:val="28"/>
          <w:bdr w:val="none" w:sz="0" w:space="0" w:color="auto" w:frame="1"/>
        </w:rPr>
        <w:t>концепции организации мероприятий при осуществлении деятельности по обращению с животными без владельцев</w:t>
      </w:r>
      <w:proofErr w:type="gramEnd"/>
      <w:r w:rsidRPr="00FB261B">
        <w:rPr>
          <w:rStyle w:val="a4"/>
          <w:b w:val="0"/>
          <w:bCs/>
          <w:sz w:val="28"/>
          <w:szCs w:val="28"/>
          <w:bdr w:val="none" w:sz="0" w:space="0" w:color="auto" w:frame="1"/>
        </w:rPr>
        <w:t xml:space="preserve"> и введения запрета на возврат таких животных на прежние места их обитания;</w:t>
      </w:r>
    </w:p>
    <w:p w:rsidR="00F20D2A" w:rsidRPr="00482766" w:rsidRDefault="00F20D2A" w:rsidP="00F20437">
      <w:pPr>
        <w:spacing w:after="0" w:line="240" w:lineRule="auto"/>
        <w:ind w:firstLine="709"/>
        <w:jc w:val="both"/>
        <w:rPr>
          <w:rStyle w:val="a4"/>
          <w:sz w:val="28"/>
          <w:szCs w:val="28"/>
        </w:rPr>
      </w:pPr>
      <w:r w:rsidRPr="00482766">
        <w:rPr>
          <w:rStyle w:val="a4"/>
          <w:sz w:val="28"/>
          <w:szCs w:val="28"/>
        </w:rPr>
        <w:t xml:space="preserve">- </w:t>
      </w:r>
      <w:r w:rsidRPr="00482766">
        <w:rPr>
          <w:rStyle w:val="a4"/>
          <w:b w:val="0"/>
          <w:bCs/>
          <w:sz w:val="28"/>
          <w:szCs w:val="28"/>
          <w:bdr w:val="none" w:sz="0" w:space="0" w:color="auto" w:frame="1"/>
        </w:rPr>
        <w:t>дополнить часть 1 статьи</w:t>
      </w:r>
      <w:r w:rsidRPr="00482766"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482766">
        <w:rPr>
          <w:rStyle w:val="a4"/>
          <w:b w:val="0"/>
          <w:bCs/>
          <w:sz w:val="28"/>
          <w:szCs w:val="28"/>
          <w:bdr w:val="none" w:sz="0" w:space="0" w:color="auto" w:frame="1"/>
        </w:rPr>
        <w:t>9</w:t>
      </w:r>
      <w:r w:rsidRPr="00482766"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482766">
        <w:rPr>
          <w:rFonts w:ascii="Times New Roman" w:hAnsi="Times New Roman"/>
          <w:sz w:val="28"/>
          <w:szCs w:val="28"/>
        </w:rPr>
        <w:t>положениями, обязывающими владельцев животных проводить</w:t>
      </w:r>
      <w:r w:rsidRPr="00482766"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482766">
        <w:rPr>
          <w:rStyle w:val="a4"/>
          <w:b w:val="0"/>
          <w:bCs/>
          <w:sz w:val="28"/>
          <w:szCs w:val="28"/>
          <w:bdr w:val="none" w:sz="0" w:space="0" w:color="auto" w:frame="1"/>
        </w:rPr>
        <w:t>идентификацию и регистрацию животных</w:t>
      </w:r>
      <w:r w:rsidRPr="00482766">
        <w:rPr>
          <w:rStyle w:val="a4"/>
          <w:bCs/>
          <w:sz w:val="28"/>
          <w:szCs w:val="28"/>
          <w:bdr w:val="none" w:sz="0" w:space="0" w:color="auto" w:frame="1"/>
        </w:rPr>
        <w:t>;</w:t>
      </w: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75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75B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BE075B">
        <w:rPr>
          <w:rFonts w:ascii="Times New Roman" w:hAnsi="Times New Roman"/>
          <w:sz w:val="28"/>
          <w:szCs w:val="28"/>
        </w:rPr>
        <w:t>Федеральный закон конкретными ме</w:t>
      </w:r>
      <w:r>
        <w:rPr>
          <w:rFonts w:ascii="Times New Roman" w:hAnsi="Times New Roman"/>
          <w:sz w:val="28"/>
          <w:szCs w:val="28"/>
        </w:rPr>
        <w:t>роприятиями по содержанию домашних</w:t>
      </w:r>
      <w:r w:rsidRPr="00BE075B">
        <w:rPr>
          <w:rFonts w:ascii="Times New Roman" w:hAnsi="Times New Roman"/>
          <w:sz w:val="28"/>
          <w:szCs w:val="28"/>
        </w:rPr>
        <w:t xml:space="preserve"> животных </w:t>
      </w:r>
      <w:r>
        <w:rPr>
          <w:rFonts w:ascii="Times New Roman" w:hAnsi="Times New Roman"/>
          <w:sz w:val="28"/>
          <w:szCs w:val="28"/>
        </w:rPr>
        <w:t>либо разработать и принять П</w:t>
      </w:r>
      <w:r w:rsidRPr="00BE075B">
        <w:rPr>
          <w:rFonts w:ascii="Times New Roman" w:hAnsi="Times New Roman"/>
          <w:sz w:val="28"/>
          <w:szCs w:val="28"/>
        </w:rPr>
        <w:t xml:space="preserve">равила содержания домашних животных </w:t>
      </w:r>
      <w:r>
        <w:rPr>
          <w:rFonts w:ascii="Times New Roman" w:hAnsi="Times New Roman"/>
          <w:sz w:val="28"/>
          <w:szCs w:val="28"/>
        </w:rPr>
        <w:t>на территории Липецкой области;</w:t>
      </w:r>
    </w:p>
    <w:p w:rsidR="00F20D2A" w:rsidRPr="006F47E8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7E8">
        <w:rPr>
          <w:rFonts w:ascii="Times New Roman" w:hAnsi="Times New Roman"/>
          <w:b/>
          <w:sz w:val="28"/>
          <w:szCs w:val="28"/>
        </w:rPr>
        <w:t>-</w:t>
      </w:r>
      <w:r w:rsidRPr="006F47E8"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482766">
        <w:rPr>
          <w:rStyle w:val="a4"/>
          <w:b w:val="0"/>
          <w:bCs/>
          <w:sz w:val="28"/>
          <w:szCs w:val="28"/>
          <w:bdr w:val="none" w:sz="0" w:space="0" w:color="auto" w:frame="1"/>
        </w:rPr>
        <w:t>внести</w:t>
      </w:r>
      <w:r w:rsidRPr="0048276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482766">
        <w:rPr>
          <w:rStyle w:val="a4"/>
          <w:b w:val="0"/>
          <w:bCs/>
          <w:sz w:val="28"/>
          <w:szCs w:val="28"/>
          <w:bdr w:val="none" w:sz="0" w:space="0" w:color="auto" w:frame="1"/>
        </w:rPr>
        <w:t>в Кодекс Российской Федерации об административных правонарушениях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6F47E8">
        <w:rPr>
          <w:rStyle w:val="a4"/>
          <w:b w:val="0"/>
          <w:bCs/>
          <w:sz w:val="28"/>
          <w:szCs w:val="28"/>
          <w:bdr w:val="none" w:sz="0" w:space="0" w:color="auto" w:frame="1"/>
        </w:rPr>
        <w:t>изменения в части дополнения его административным составом за нарушения законодательства в области</w:t>
      </w:r>
      <w:proofErr w:type="gramEnd"/>
      <w:r w:rsidRPr="006F47E8">
        <w:rPr>
          <w:rStyle w:val="a4"/>
          <w:b w:val="0"/>
          <w:bCs/>
          <w:sz w:val="28"/>
          <w:szCs w:val="28"/>
          <w:bdr w:val="none" w:sz="0" w:space="0" w:color="auto" w:frame="1"/>
        </w:rPr>
        <w:t xml:space="preserve"> обращении с животными владельцами животных, а также лицами, занятыми организацией мероприятий по обращению с животными без владельцев.</w:t>
      </w:r>
      <w:r>
        <w:rPr>
          <w:rFonts w:ascii="Times New Roman" w:hAnsi="Times New Roman"/>
          <w:sz w:val="28"/>
          <w:szCs w:val="28"/>
        </w:rPr>
        <w:t xml:space="preserve"> За совершение административных правонарушений в этой области установить административные наказания в виде административных штрафов.</w:t>
      </w:r>
    </w:p>
    <w:p w:rsidR="00F20D2A" w:rsidRDefault="00F20D2A" w:rsidP="00DB255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B261B">
        <w:rPr>
          <w:rFonts w:ascii="Times New Roman" w:hAnsi="Times New Roman" w:cs="Times New Roman"/>
          <w:b/>
          <w:sz w:val="28"/>
          <w:szCs w:val="28"/>
        </w:rPr>
        <w:t>1</w:t>
      </w:r>
      <w:r w:rsidRPr="006F47E8">
        <w:rPr>
          <w:rFonts w:ascii="Times New Roman" w:hAnsi="Times New Roman" w:cs="Times New Roman"/>
          <w:b/>
          <w:sz w:val="28"/>
          <w:szCs w:val="28"/>
        </w:rPr>
        <w:t>.</w:t>
      </w:r>
      <w:r w:rsidR="00FB261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FB261B">
        <w:rPr>
          <w:rFonts w:ascii="Times New Roman" w:hAnsi="Times New Roman" w:cs="Times New Roman"/>
          <w:b/>
          <w:sz w:val="28"/>
          <w:szCs w:val="28"/>
        </w:rPr>
        <w:t>.</w:t>
      </w:r>
      <w:r w:rsidRPr="006F4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61B" w:rsidRPr="00FB261B">
        <w:rPr>
          <w:rFonts w:ascii="Times New Roman" w:hAnsi="Times New Roman" w:cs="Times New Roman"/>
          <w:sz w:val="28"/>
          <w:szCs w:val="28"/>
        </w:rPr>
        <w:t>В</w:t>
      </w:r>
      <w:r w:rsidRPr="000A034A">
        <w:rPr>
          <w:rFonts w:ascii="Times New Roman" w:hAnsi="Times New Roman" w:cs="Times New Roman"/>
          <w:sz w:val="28"/>
          <w:szCs w:val="28"/>
        </w:rPr>
        <w:t>нести изменения в Кодекс Липецкой области об административных правонарушениях</w:t>
      </w:r>
      <w:r w:rsidRPr="00DB255A">
        <w:rPr>
          <w:rFonts w:ascii="Times New Roman" w:hAnsi="Times New Roman" w:cs="Times New Roman"/>
          <w:sz w:val="28"/>
          <w:szCs w:val="28"/>
        </w:rPr>
        <w:t xml:space="preserve"> </w:t>
      </w:r>
      <w:r w:rsidRPr="000A034A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0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A034A">
        <w:rPr>
          <w:rFonts w:ascii="Times New Roman" w:hAnsi="Times New Roman"/>
          <w:sz w:val="28"/>
          <w:szCs w:val="28"/>
          <w:lang w:eastAsia="ru-RU"/>
        </w:rPr>
        <w:t>установления административной ответственности за нарушения обязательных требований в области обращения с животными без владельцев и организации деятельности приютов для животных, установленных нормативными пр</w:t>
      </w:r>
      <w:r>
        <w:rPr>
          <w:rFonts w:ascii="Times New Roman" w:hAnsi="Times New Roman"/>
          <w:sz w:val="28"/>
          <w:szCs w:val="28"/>
          <w:lang w:eastAsia="ru-RU"/>
        </w:rPr>
        <w:t>авовыми актами Липецкой области;</w:t>
      </w: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A034A">
        <w:rPr>
          <w:rFonts w:ascii="Times New Roman" w:hAnsi="Times New Roman"/>
          <w:sz w:val="28"/>
          <w:szCs w:val="28"/>
          <w:lang w:eastAsia="ru-RU"/>
        </w:rPr>
        <w:t xml:space="preserve"> наделения управления ветеринарии Липецкой области и должностных лиц, уполномоченных осуществлять региональный государственный надзор в области обращения с животными, полномочиями по рассмотрению дел об административных правонарушениях, предусмотренных соответствующей статьей настоящего Кодекса (изменения в статью 12.3); </w:t>
      </w: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A034A">
        <w:rPr>
          <w:rFonts w:ascii="Times New Roman" w:hAnsi="Times New Roman"/>
          <w:sz w:val="28"/>
          <w:szCs w:val="28"/>
          <w:lang w:eastAsia="ru-RU"/>
        </w:rPr>
        <w:t xml:space="preserve">наделения должностных лиц управления ветеринарии Липецкой области, уполномоченных осуществлять региональный государственный надзор в области обращения с животными, полномочиями по составлению протоколов об административных правонарушениях, предусмотренных настоящим Кодексом (изменения в статью 13.2); </w:t>
      </w:r>
    </w:p>
    <w:p w:rsidR="00F20D2A" w:rsidRPr="000A034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A034A">
        <w:rPr>
          <w:rFonts w:ascii="Times New Roman" w:hAnsi="Times New Roman"/>
          <w:sz w:val="28"/>
          <w:szCs w:val="28"/>
          <w:lang w:eastAsia="ru-RU"/>
        </w:rPr>
        <w:t xml:space="preserve">наделения должностных лиц управления ветеринарии Липецкой области, уполномоченных осуществлять региональный государственный надзор в области обращения с животными, полномочиями по составлению протоколов об административных правонарушениях, предусмотренных частью 1 статьи 20.25 </w:t>
      </w:r>
      <w:r w:rsidRPr="000A034A">
        <w:rPr>
          <w:rFonts w:ascii="Times New Roman" w:hAnsi="Times New Roman"/>
          <w:bCs/>
          <w:sz w:val="28"/>
          <w:szCs w:val="28"/>
          <w:lang w:eastAsia="ru-RU"/>
        </w:rPr>
        <w:t>Кодекса</w:t>
      </w:r>
      <w:r w:rsidRPr="000A034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(изменения в часть 4 статьи 13.3).</w:t>
      </w:r>
    </w:p>
    <w:p w:rsidR="00F20D2A" w:rsidRPr="000A034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B261B">
        <w:rPr>
          <w:rFonts w:ascii="Times New Roman" w:hAnsi="Times New Roman"/>
          <w:b/>
          <w:sz w:val="28"/>
          <w:szCs w:val="28"/>
        </w:rPr>
        <w:t>2</w:t>
      </w:r>
      <w:r w:rsidRPr="000A034A">
        <w:rPr>
          <w:rFonts w:ascii="Times New Roman" w:hAnsi="Times New Roman"/>
          <w:b/>
          <w:sz w:val="28"/>
          <w:szCs w:val="28"/>
        </w:rPr>
        <w:t>. Администрации Липецкой области:</w:t>
      </w:r>
    </w:p>
    <w:p w:rsidR="00F20D2A" w:rsidRPr="000A034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A034A">
        <w:rPr>
          <w:rFonts w:ascii="Times New Roman" w:hAnsi="Times New Roman"/>
          <w:sz w:val="28"/>
          <w:szCs w:val="28"/>
        </w:rPr>
        <w:t>редусмотреть возможность выделения финансовых ресурсов на проектирование и строительство приютов для животных</w:t>
      </w:r>
      <w:r>
        <w:rPr>
          <w:rFonts w:ascii="Times New Roman" w:hAnsi="Times New Roman"/>
          <w:sz w:val="28"/>
          <w:szCs w:val="28"/>
        </w:rPr>
        <w:t xml:space="preserve"> на территории Липецкой области;</w:t>
      </w:r>
    </w:p>
    <w:p w:rsidR="00F20D2A" w:rsidRDefault="00F20D2A" w:rsidP="00DB2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0A034A">
        <w:rPr>
          <w:rFonts w:ascii="Times New Roman" w:hAnsi="Times New Roman"/>
          <w:sz w:val="28"/>
          <w:szCs w:val="28"/>
        </w:rPr>
        <w:t>беспечить формирование в обществе ответственного обращения к животным, в том числе путем: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34A">
        <w:rPr>
          <w:rFonts w:ascii="Times New Roman" w:hAnsi="Times New Roman"/>
          <w:sz w:val="28"/>
          <w:szCs w:val="28"/>
        </w:rPr>
        <w:t>создания механизмов стимулирования добровольной стерилизации и вакцинации против особо опасных болезней животных;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34A">
        <w:rPr>
          <w:rFonts w:ascii="Times New Roman" w:hAnsi="Times New Roman"/>
          <w:sz w:val="28"/>
          <w:szCs w:val="28"/>
        </w:rPr>
        <w:t>развития благотворительной и волонтерской деятельности граждан в данной сфере;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34A">
        <w:rPr>
          <w:rFonts w:ascii="Times New Roman" w:hAnsi="Times New Roman"/>
          <w:sz w:val="28"/>
          <w:szCs w:val="28"/>
        </w:rPr>
        <w:t>разработки и проведения соответствующих просветительских программ.</w:t>
      </w: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875">
        <w:rPr>
          <w:rFonts w:ascii="Times New Roman" w:hAnsi="Times New Roman"/>
          <w:b/>
          <w:sz w:val="28"/>
          <w:szCs w:val="28"/>
        </w:rPr>
        <w:t>2.</w:t>
      </w:r>
      <w:r w:rsidR="00FB261B">
        <w:rPr>
          <w:rFonts w:ascii="Times New Roman" w:hAnsi="Times New Roman"/>
          <w:b/>
          <w:sz w:val="28"/>
          <w:szCs w:val="28"/>
        </w:rPr>
        <w:t>3</w:t>
      </w:r>
      <w:r w:rsidRPr="00686875">
        <w:rPr>
          <w:rFonts w:ascii="Times New Roman" w:hAnsi="Times New Roman"/>
          <w:b/>
          <w:sz w:val="28"/>
          <w:szCs w:val="28"/>
        </w:rPr>
        <w:t>. Общественным палатам Липецкой области, городских округов и муниципальных районов региона</w:t>
      </w:r>
      <w:r>
        <w:rPr>
          <w:rFonts w:ascii="Times New Roman" w:hAnsi="Times New Roman"/>
          <w:sz w:val="28"/>
          <w:szCs w:val="28"/>
        </w:rPr>
        <w:t xml:space="preserve"> осуществлять мониторинг и общественный контроль по организации и выполнению мероприятий в области обращения с животными.</w:t>
      </w: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2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2A" w:rsidRDefault="00F20D2A" w:rsidP="00DB2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вопросам</w:t>
      </w:r>
    </w:p>
    <w:p w:rsidR="00F20D2A" w:rsidRDefault="00FB261B" w:rsidP="00DB2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140335</wp:posOffset>
            </wp:positionV>
            <wp:extent cx="1152525" cy="6572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0" t="38080" r="26740" b="50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2A">
        <w:rPr>
          <w:rFonts w:ascii="Times New Roman" w:hAnsi="Times New Roman"/>
          <w:sz w:val="28"/>
          <w:szCs w:val="28"/>
        </w:rPr>
        <w:t>экологии, ЖКХ, развития городской среды,</w:t>
      </w:r>
    </w:p>
    <w:p w:rsidR="00F20D2A" w:rsidRDefault="00F20D2A" w:rsidP="00DB2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сельских территорий и АПК </w:t>
      </w:r>
    </w:p>
    <w:p w:rsidR="00F20D2A" w:rsidRDefault="00F20D2A" w:rsidP="00DB2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Липецкой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Н.В. Пешкова</w:t>
      </w:r>
    </w:p>
    <w:p w:rsidR="00F20D2A" w:rsidRPr="000A034A" w:rsidRDefault="00F20D2A" w:rsidP="00F2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0D2A" w:rsidRPr="000A034A" w:rsidSect="005E79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2A" w:rsidRDefault="00F20D2A" w:rsidP="000A034A">
      <w:pPr>
        <w:spacing w:after="0" w:line="240" w:lineRule="auto"/>
      </w:pPr>
      <w:r>
        <w:separator/>
      </w:r>
    </w:p>
  </w:endnote>
  <w:endnote w:type="continuationSeparator" w:id="0">
    <w:p w:rsidR="00F20D2A" w:rsidRDefault="00F20D2A" w:rsidP="000A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2A" w:rsidRDefault="00135D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20D2A" w:rsidRDefault="00F20D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2A" w:rsidRDefault="00F20D2A" w:rsidP="000A034A">
      <w:pPr>
        <w:spacing w:after="0" w:line="240" w:lineRule="auto"/>
      </w:pPr>
      <w:r>
        <w:separator/>
      </w:r>
    </w:p>
  </w:footnote>
  <w:footnote w:type="continuationSeparator" w:id="0">
    <w:p w:rsidR="00F20D2A" w:rsidRDefault="00F20D2A" w:rsidP="000A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6A6"/>
    <w:multiLevelType w:val="hybridMultilevel"/>
    <w:tmpl w:val="023E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948C3"/>
    <w:multiLevelType w:val="hybridMultilevel"/>
    <w:tmpl w:val="496417D4"/>
    <w:lvl w:ilvl="0" w:tplc="3A8C886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4027AD1"/>
    <w:multiLevelType w:val="hybridMultilevel"/>
    <w:tmpl w:val="7E005D3A"/>
    <w:lvl w:ilvl="0" w:tplc="345AD28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4125FE2"/>
    <w:multiLevelType w:val="hybridMultilevel"/>
    <w:tmpl w:val="829894F6"/>
    <w:lvl w:ilvl="0" w:tplc="CDFCD1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C055264"/>
    <w:multiLevelType w:val="hybridMultilevel"/>
    <w:tmpl w:val="12547344"/>
    <w:lvl w:ilvl="0" w:tplc="4DA4F2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EFA3D85"/>
    <w:multiLevelType w:val="hybridMultilevel"/>
    <w:tmpl w:val="C17C3B20"/>
    <w:lvl w:ilvl="0" w:tplc="96DA95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58D033A"/>
    <w:multiLevelType w:val="hybridMultilevel"/>
    <w:tmpl w:val="D47C26A8"/>
    <w:lvl w:ilvl="0" w:tplc="7D98BE1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30"/>
    <w:rsid w:val="0007547E"/>
    <w:rsid w:val="000A034A"/>
    <w:rsid w:val="000B55D8"/>
    <w:rsid w:val="000C0109"/>
    <w:rsid w:val="000C1ACA"/>
    <w:rsid w:val="000E3F90"/>
    <w:rsid w:val="001240C0"/>
    <w:rsid w:val="00135D46"/>
    <w:rsid w:val="001B7B5E"/>
    <w:rsid w:val="001D55E7"/>
    <w:rsid w:val="00251763"/>
    <w:rsid w:val="0028560B"/>
    <w:rsid w:val="00392911"/>
    <w:rsid w:val="00427914"/>
    <w:rsid w:val="00441CDC"/>
    <w:rsid w:val="004509E5"/>
    <w:rsid w:val="00482766"/>
    <w:rsid w:val="004C1059"/>
    <w:rsid w:val="004C3046"/>
    <w:rsid w:val="005D7549"/>
    <w:rsid w:val="005E79F6"/>
    <w:rsid w:val="006621EF"/>
    <w:rsid w:val="00666B56"/>
    <w:rsid w:val="00684430"/>
    <w:rsid w:val="00686875"/>
    <w:rsid w:val="006B6D07"/>
    <w:rsid w:val="006F47E8"/>
    <w:rsid w:val="00756CE5"/>
    <w:rsid w:val="0079706E"/>
    <w:rsid w:val="007D2793"/>
    <w:rsid w:val="007E4C94"/>
    <w:rsid w:val="007F1337"/>
    <w:rsid w:val="0090018F"/>
    <w:rsid w:val="009441A2"/>
    <w:rsid w:val="009754E2"/>
    <w:rsid w:val="009B0CCE"/>
    <w:rsid w:val="00A02675"/>
    <w:rsid w:val="00A14554"/>
    <w:rsid w:val="00A265D5"/>
    <w:rsid w:val="00AA6D49"/>
    <w:rsid w:val="00AC76F1"/>
    <w:rsid w:val="00AD6ACB"/>
    <w:rsid w:val="00B145E7"/>
    <w:rsid w:val="00B956E6"/>
    <w:rsid w:val="00BC5A95"/>
    <w:rsid w:val="00BE075B"/>
    <w:rsid w:val="00C94523"/>
    <w:rsid w:val="00D21956"/>
    <w:rsid w:val="00D643B0"/>
    <w:rsid w:val="00DB255A"/>
    <w:rsid w:val="00EF46CA"/>
    <w:rsid w:val="00F027FE"/>
    <w:rsid w:val="00F20437"/>
    <w:rsid w:val="00F20D2A"/>
    <w:rsid w:val="00F577EA"/>
    <w:rsid w:val="00FB261B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B6D07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B6D07"/>
    <w:rPr>
      <w:rFonts w:ascii="Times New Roman" w:hAnsi="Times New Roman" w:cs="Times New Roman"/>
      <w:b/>
    </w:rPr>
  </w:style>
  <w:style w:type="paragraph" w:styleId="a5">
    <w:name w:val="List Paragraph"/>
    <w:basedOn w:val="a"/>
    <w:uiPriority w:val="99"/>
    <w:qFormat/>
    <w:rsid w:val="006B6D0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6B6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A034A"/>
    <w:rPr>
      <w:rFonts w:cs="Times New Roman"/>
    </w:rPr>
  </w:style>
  <w:style w:type="paragraph" w:styleId="a9">
    <w:name w:val="footer"/>
    <w:basedOn w:val="a"/>
    <w:link w:val="aa"/>
    <w:uiPriority w:val="99"/>
    <w:rsid w:val="000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A03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B6D07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B6D07"/>
    <w:rPr>
      <w:rFonts w:ascii="Times New Roman" w:hAnsi="Times New Roman" w:cs="Times New Roman"/>
      <w:b/>
    </w:rPr>
  </w:style>
  <w:style w:type="paragraph" w:styleId="a5">
    <w:name w:val="List Paragraph"/>
    <w:basedOn w:val="a"/>
    <w:uiPriority w:val="99"/>
    <w:qFormat/>
    <w:rsid w:val="006B6D0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6B6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A034A"/>
    <w:rPr>
      <w:rFonts w:cs="Times New Roman"/>
    </w:rPr>
  </w:style>
  <w:style w:type="paragraph" w:styleId="a9">
    <w:name w:val="footer"/>
    <w:basedOn w:val="a"/>
    <w:link w:val="aa"/>
    <w:uiPriority w:val="99"/>
    <w:rsid w:val="000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A0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diakov.net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Василий</dc:creator>
  <cp:lastModifiedBy>User</cp:lastModifiedBy>
  <cp:revision>3</cp:revision>
  <dcterms:created xsi:type="dcterms:W3CDTF">2021-12-03T09:01:00Z</dcterms:created>
  <dcterms:modified xsi:type="dcterms:W3CDTF">2021-12-03T09:01:00Z</dcterms:modified>
</cp:coreProperties>
</file>