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8D" w:rsidRPr="008839AE" w:rsidRDefault="0095458D" w:rsidP="00F01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9AE">
        <w:rPr>
          <w:rFonts w:ascii="Times New Roman" w:hAnsi="Times New Roman"/>
          <w:b/>
          <w:sz w:val="28"/>
          <w:szCs w:val="28"/>
        </w:rPr>
        <w:t>РЕШЕНИЕ</w:t>
      </w:r>
    </w:p>
    <w:p w:rsidR="0095458D" w:rsidRDefault="0095458D" w:rsidP="00F01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9AE">
        <w:rPr>
          <w:rFonts w:ascii="Times New Roman" w:hAnsi="Times New Roman"/>
          <w:b/>
          <w:sz w:val="28"/>
          <w:szCs w:val="28"/>
        </w:rPr>
        <w:t xml:space="preserve">заседания «круглого стола» по теме: «К вопросу утилизации загрязненного снега в г. Липецке», организованного Общественной палатой Липецкой области </w:t>
      </w:r>
    </w:p>
    <w:p w:rsidR="0095458D" w:rsidRPr="008839AE" w:rsidRDefault="0095458D" w:rsidP="00F0140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октября 2021 г.</w:t>
      </w:r>
    </w:p>
    <w:p w:rsidR="0095458D" w:rsidRDefault="0095458D" w:rsidP="00F014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/>
          <w:sz w:val="28"/>
          <w:szCs w:val="28"/>
        </w:rPr>
        <w:t xml:space="preserve"> представителей </w:t>
      </w:r>
      <w:r w:rsidRPr="00F01403">
        <w:rPr>
          <w:rFonts w:ascii="Times New Roman" w:hAnsi="Times New Roman"/>
          <w:bCs/>
          <w:sz w:val="28"/>
          <w:szCs w:val="28"/>
        </w:rPr>
        <w:t>управления экологии и природных ресурсов Липецкой области</w:t>
      </w:r>
      <w:r>
        <w:rPr>
          <w:rFonts w:ascii="Times New Roman" w:hAnsi="Times New Roman"/>
          <w:sz w:val="28"/>
          <w:szCs w:val="28"/>
        </w:rPr>
        <w:t>, администрации города Липецка</w:t>
      </w:r>
      <w:r w:rsidRPr="00071B0B">
        <w:rPr>
          <w:rFonts w:ascii="Times New Roman" w:hAnsi="Times New Roman"/>
          <w:sz w:val="28"/>
          <w:szCs w:val="28"/>
        </w:rPr>
        <w:t>,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Общественной палаты Липецкой области, Общественная палата отмечает следующее.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зимнее время года острой проблемой в городских условиях становится своевременный сбор и вывоз снега независимо от количества выпавших осадков с городских улиц и дворовых территорий.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улучшения качества окружающей среды в урбанизированной экосистеме и защиты населения от негативного влияния накапливающихся загрязнений в снежном покрове необходимо осуществлять современные методы очистки загрязненного снега в городах.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Снежный покров в течение зимнего периода накапливает в своем составе загрязняющие вещества, поступающие в атмосферу от промышленных предприятий, транспорта, строительных организаций и т.п. При этом в зимний период на городские дороги и тротуары в связи с ликвидацией гололедицы вывозится тысячи тонн песчано-солевой смеси. Все загрязняющие вещества, содержащиеся в снеге, оказывают негативное воздействие на водные экосистемы (реки, ручьи, грунтовые воды), почву, здоровье человека. Кроме этого, в течение продолжительной зимы в снежном покрове накапливаются твердые коммунальные отходы.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F50">
        <w:rPr>
          <w:rFonts w:ascii="Times New Roman" w:hAnsi="Times New Roman"/>
          <w:sz w:val="28"/>
          <w:szCs w:val="28"/>
        </w:rPr>
        <w:t>Согласно Приказу Росприроднадзора от 22.05.2017 № 242 «Об утверждении Федерального классификационного каталога отходов» снежные массы относятся к отходам, образуемым от зимней уборки улиц (код отхода по ФККО - 7 31 210 00 00 0).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F50">
        <w:rPr>
          <w:rFonts w:ascii="Times New Roman" w:hAnsi="Times New Roman"/>
          <w:sz w:val="28"/>
          <w:szCs w:val="28"/>
        </w:rPr>
        <w:t>В силу п. 1 ст. 13 Федерального закона от 24.06.1998 № 89-ФЗ «Об отходах производства и потребления»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F50">
        <w:rPr>
          <w:rFonts w:ascii="Times New Roman" w:hAnsi="Times New Roman"/>
          <w:sz w:val="28"/>
          <w:szCs w:val="28"/>
        </w:rPr>
        <w:t>Порядок уборки территории муниципального образования города Липецка, в том числе и в зимнее время года установлен Правилами благоустройства территорий города Липецка, принятых Решением Липецкого городского Совета депутатов от 26.11.2019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F50">
        <w:rPr>
          <w:rFonts w:ascii="Times New Roman" w:hAnsi="Times New Roman"/>
          <w:sz w:val="28"/>
          <w:szCs w:val="28"/>
        </w:rPr>
        <w:t>1019 «О Правилах благоустройства территорий города Липецка» (далее - Правила).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3C0F50">
        <w:rPr>
          <w:rFonts w:ascii="Times New Roman" w:hAnsi="Times New Roman"/>
          <w:sz w:val="28"/>
          <w:szCs w:val="28"/>
        </w:rPr>
        <w:t xml:space="preserve"> п. 2 ст. 20 Правил, контроль за их исполнением осуществляется уполномоченными администрацией города Липецка органами и должностными лицами в порядке, установленном постановлением администрации города Липецка.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городе Липецке работы по уборке территорий общего пользования выполняются регулярно силами МБУ «Управление благоустройства г. Липецка» в рамках утверждённого муниципального задания и бюджета.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 главы администрации города Липецка от 16.12.2016 г. № 2305 в постоянное (бессрочное) пользование МБУ «Управление благоустройства г. Липецка» предоставлен земельный участок площадью 16100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в районе гаражного кооператива «Правобережный», на который в зимний период осуществляется складирование снежных масс, вывозимых с территории города. Кроме этого, в настоящее время рассматривается вопрос о выделении земельных участков, расположенных за микрорайоном «Елецкий», для организации дополнительных </w:t>
      </w:r>
      <w:proofErr w:type="gramStart"/>
      <w:r>
        <w:rPr>
          <w:rFonts w:ascii="Times New Roman" w:hAnsi="Times New Roman"/>
          <w:sz w:val="28"/>
          <w:szCs w:val="28"/>
        </w:rPr>
        <w:t>мест  складирования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снежных масс, удаляемых с территории города Липецка.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согласно СанПиНу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вступившему в силу с 01.03.2021 г., собранный хозяйствующими субъектами, осуществляющими вывоз снега, снег должен складироваться на площадках с водонепроницаемым покрытием и обвалованных сплошным земляным валом или вывозиться на </w:t>
      </w:r>
      <w:proofErr w:type="spellStart"/>
      <w:r>
        <w:rPr>
          <w:rFonts w:ascii="Times New Roman" w:hAnsi="Times New Roman"/>
          <w:sz w:val="28"/>
          <w:szCs w:val="28"/>
        </w:rPr>
        <w:t>снегоплавильные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установки. 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водоёмов и водосборных территориях, а также в радиусе 50 метров от источников нецентрализованного водоснабжения.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участники «круглого стола», организованного Общественной палатой Липецкой области, </w:t>
      </w:r>
      <w:r w:rsidRPr="009635D2">
        <w:rPr>
          <w:rFonts w:ascii="Times New Roman" w:hAnsi="Times New Roman"/>
          <w:b/>
          <w:sz w:val="28"/>
          <w:szCs w:val="28"/>
        </w:rPr>
        <w:t>РЕШИЛИ: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3E3">
        <w:rPr>
          <w:rFonts w:ascii="Times New Roman" w:hAnsi="Times New Roman"/>
          <w:b/>
          <w:sz w:val="28"/>
          <w:szCs w:val="28"/>
        </w:rPr>
        <w:t xml:space="preserve">1. </w:t>
      </w:r>
      <w:r w:rsidRPr="005E1D54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по</w:t>
      </w:r>
      <w:r w:rsidRPr="009635D2">
        <w:rPr>
          <w:rFonts w:ascii="Times New Roman" w:hAnsi="Times New Roman"/>
          <w:sz w:val="28"/>
          <w:szCs w:val="28"/>
        </w:rPr>
        <w:t xml:space="preserve"> вопросу утилизации загрязненного снега в</w:t>
      </w:r>
      <w:r w:rsidR="00E05802">
        <w:rPr>
          <w:rFonts w:ascii="Times New Roman" w:hAnsi="Times New Roman"/>
          <w:sz w:val="28"/>
          <w:szCs w:val="28"/>
        </w:rPr>
        <w:t xml:space="preserve"> г. </w:t>
      </w:r>
      <w:r w:rsidRPr="009635D2">
        <w:rPr>
          <w:rFonts w:ascii="Times New Roman" w:hAnsi="Times New Roman"/>
          <w:sz w:val="28"/>
          <w:szCs w:val="28"/>
        </w:rPr>
        <w:t>Липецке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D54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3E3">
        <w:rPr>
          <w:rFonts w:ascii="Times New Roman" w:hAnsi="Times New Roman"/>
          <w:b/>
          <w:sz w:val="28"/>
          <w:szCs w:val="28"/>
        </w:rPr>
        <w:t>2. Рекомендовать Общественной палате</w:t>
      </w:r>
      <w:r>
        <w:rPr>
          <w:rFonts w:ascii="Times New Roman" w:hAnsi="Times New Roman"/>
          <w:b/>
          <w:sz w:val="28"/>
          <w:szCs w:val="28"/>
        </w:rPr>
        <w:t xml:space="preserve"> Липецкой области</w:t>
      </w:r>
      <w:r>
        <w:rPr>
          <w:rFonts w:ascii="Times New Roman" w:hAnsi="Times New Roman"/>
          <w:sz w:val="28"/>
          <w:szCs w:val="28"/>
        </w:rPr>
        <w:t xml:space="preserve"> направить следующие предложения:</w:t>
      </w:r>
    </w:p>
    <w:p w:rsidR="007D040B" w:rsidRPr="00FA6D10" w:rsidRDefault="007D040B" w:rsidP="007D040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C67C8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</w:t>
      </w:r>
      <w:r w:rsidRPr="00C67C86">
        <w:rPr>
          <w:rFonts w:ascii="Times New Roman" w:hAnsi="Times New Roman"/>
          <w:b/>
          <w:sz w:val="28"/>
          <w:szCs w:val="28"/>
        </w:rPr>
        <w:t xml:space="preserve">. </w:t>
      </w:r>
      <w:r w:rsidRPr="007D040B">
        <w:rPr>
          <w:rFonts w:ascii="Times New Roman" w:hAnsi="Times New Roman"/>
          <w:b/>
          <w:sz w:val="28"/>
          <w:szCs w:val="28"/>
        </w:rPr>
        <w:t>Липецкому городскому Совету депутатов</w:t>
      </w:r>
      <w:r w:rsidRPr="007D040B">
        <w:rPr>
          <w:rFonts w:ascii="Times New Roman" w:hAnsi="Times New Roman"/>
          <w:sz w:val="28"/>
          <w:szCs w:val="28"/>
        </w:rPr>
        <w:t xml:space="preserve">  при корректировке бюджета на 2022 год и на плановый период 2023 г. рассмотреть вопрос о финансировании строительства </w:t>
      </w:r>
      <w:proofErr w:type="spellStart"/>
      <w:r w:rsidRPr="007D040B">
        <w:rPr>
          <w:rFonts w:ascii="Times New Roman" w:hAnsi="Times New Roman"/>
          <w:sz w:val="28"/>
          <w:szCs w:val="28"/>
        </w:rPr>
        <w:t>снегоплавильных</w:t>
      </w:r>
      <w:proofErr w:type="spellEnd"/>
      <w:r w:rsidRPr="007D040B">
        <w:rPr>
          <w:rFonts w:ascii="Times New Roman" w:hAnsi="Times New Roman"/>
          <w:sz w:val="28"/>
          <w:szCs w:val="28"/>
        </w:rPr>
        <w:t xml:space="preserve"> комплексов – специальных инженерно-технических сооружений с эффективной очисткой талых вод.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3E3">
        <w:rPr>
          <w:rFonts w:ascii="Times New Roman" w:hAnsi="Times New Roman"/>
          <w:b/>
          <w:sz w:val="28"/>
          <w:szCs w:val="28"/>
        </w:rPr>
        <w:t>2.</w:t>
      </w:r>
      <w:r w:rsidR="007D040B">
        <w:rPr>
          <w:rFonts w:ascii="Times New Roman" w:hAnsi="Times New Roman"/>
          <w:b/>
          <w:sz w:val="28"/>
          <w:szCs w:val="28"/>
        </w:rPr>
        <w:t>2</w:t>
      </w:r>
      <w:r w:rsidRPr="00C323E3">
        <w:rPr>
          <w:rFonts w:ascii="Times New Roman" w:hAnsi="Times New Roman"/>
          <w:b/>
          <w:sz w:val="28"/>
          <w:szCs w:val="28"/>
        </w:rPr>
        <w:t>. Администрации города Липецка</w:t>
      </w:r>
      <w:r>
        <w:rPr>
          <w:rFonts w:ascii="Times New Roman" w:hAnsi="Times New Roman"/>
          <w:sz w:val="28"/>
          <w:szCs w:val="28"/>
        </w:rPr>
        <w:t>:</w:t>
      </w:r>
    </w:p>
    <w:p w:rsidR="0095458D" w:rsidRPr="00D0156B" w:rsidRDefault="0095458D" w:rsidP="00D0156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56B">
        <w:rPr>
          <w:rFonts w:ascii="Times New Roman" w:hAnsi="Times New Roman"/>
          <w:sz w:val="28"/>
          <w:szCs w:val="28"/>
        </w:rPr>
        <w:t xml:space="preserve">рассмотреть вопрос об использовании </w:t>
      </w:r>
      <w:proofErr w:type="spellStart"/>
      <w:r w:rsidRPr="00D0156B">
        <w:rPr>
          <w:rFonts w:ascii="Times New Roman" w:hAnsi="Times New Roman"/>
          <w:sz w:val="28"/>
          <w:szCs w:val="28"/>
        </w:rPr>
        <w:t>снегоплавильной</w:t>
      </w:r>
      <w:proofErr w:type="spellEnd"/>
      <w:r w:rsidRPr="00D0156B">
        <w:rPr>
          <w:rFonts w:ascii="Times New Roman" w:hAnsi="Times New Roman"/>
          <w:sz w:val="28"/>
          <w:szCs w:val="28"/>
        </w:rPr>
        <w:t xml:space="preserve"> установки для утилизации загрязнённого снега в г. Липецке;</w:t>
      </w:r>
    </w:p>
    <w:p w:rsidR="0095458D" w:rsidRDefault="0095458D" w:rsidP="00D0156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56B">
        <w:rPr>
          <w:rFonts w:ascii="Times New Roman" w:hAnsi="Times New Roman"/>
          <w:sz w:val="28"/>
          <w:szCs w:val="28"/>
        </w:rPr>
        <w:t xml:space="preserve">привести в соответствие с требованиями СанПиНа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 w:rsidRPr="00D0156B">
        <w:rPr>
          <w:rFonts w:ascii="Times New Roman" w:hAnsi="Times New Roman"/>
          <w:sz w:val="28"/>
          <w:szCs w:val="28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вступивш</w:t>
      </w:r>
      <w:r>
        <w:rPr>
          <w:rFonts w:ascii="Times New Roman" w:hAnsi="Times New Roman"/>
          <w:sz w:val="28"/>
          <w:szCs w:val="28"/>
        </w:rPr>
        <w:t>его</w:t>
      </w:r>
      <w:r w:rsidRPr="00D0156B">
        <w:rPr>
          <w:rFonts w:ascii="Times New Roman" w:hAnsi="Times New Roman"/>
          <w:sz w:val="28"/>
          <w:szCs w:val="28"/>
        </w:rPr>
        <w:t xml:space="preserve"> в силу с 01.03.2021 г</w:t>
      </w:r>
      <w:r>
        <w:rPr>
          <w:rFonts w:ascii="Times New Roman" w:hAnsi="Times New Roman"/>
          <w:sz w:val="28"/>
          <w:szCs w:val="28"/>
        </w:rPr>
        <w:t>ода</w:t>
      </w:r>
      <w:r w:rsidRPr="00D0156B">
        <w:rPr>
          <w:rFonts w:ascii="Times New Roman" w:hAnsi="Times New Roman"/>
          <w:sz w:val="28"/>
          <w:szCs w:val="28"/>
        </w:rPr>
        <w:t>, существующие и организуемые площадки для складирования снежных масс, вывозимых с территории города.</w:t>
      </w:r>
    </w:p>
    <w:p w:rsidR="0095458D" w:rsidRDefault="0095458D" w:rsidP="0042737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040B">
        <w:rPr>
          <w:rFonts w:ascii="Times New Roman" w:hAnsi="Times New Roman"/>
          <w:sz w:val="28"/>
          <w:szCs w:val="28"/>
        </w:rPr>
        <w:tab/>
      </w:r>
      <w:r w:rsidRPr="007D040B">
        <w:rPr>
          <w:rFonts w:ascii="Times New Roman" w:hAnsi="Times New Roman"/>
          <w:b/>
          <w:sz w:val="28"/>
          <w:szCs w:val="28"/>
        </w:rPr>
        <w:t>2.3.</w:t>
      </w:r>
      <w:r w:rsidRPr="007D040B">
        <w:rPr>
          <w:rFonts w:ascii="Times New Roman" w:hAnsi="Times New Roman"/>
          <w:sz w:val="28"/>
          <w:szCs w:val="28"/>
        </w:rPr>
        <w:t xml:space="preserve"> </w:t>
      </w:r>
      <w:r w:rsidR="007D040B" w:rsidRPr="007D040B">
        <w:rPr>
          <w:rFonts w:ascii="Times New Roman" w:hAnsi="Times New Roman"/>
          <w:b/>
          <w:sz w:val="28"/>
          <w:szCs w:val="28"/>
        </w:rPr>
        <w:t>ПАО НЛМК</w:t>
      </w:r>
      <w:r w:rsidRPr="007D04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040B">
        <w:rPr>
          <w:rFonts w:ascii="Times New Roman" w:hAnsi="Times New Roman"/>
          <w:bCs/>
          <w:sz w:val="28"/>
          <w:szCs w:val="28"/>
        </w:rPr>
        <w:t xml:space="preserve">рассмотреть возможность участия в </w:t>
      </w:r>
      <w:proofErr w:type="spellStart"/>
      <w:r w:rsidRPr="007D040B">
        <w:rPr>
          <w:rFonts w:ascii="Times New Roman" w:hAnsi="Times New Roman"/>
          <w:bCs/>
          <w:sz w:val="28"/>
          <w:szCs w:val="28"/>
        </w:rPr>
        <w:t>софинансировании</w:t>
      </w:r>
      <w:proofErr w:type="spellEnd"/>
      <w:r w:rsidRPr="007D04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040B">
        <w:rPr>
          <w:rFonts w:ascii="Times New Roman" w:hAnsi="Times New Roman"/>
          <w:sz w:val="28"/>
          <w:szCs w:val="28"/>
        </w:rPr>
        <w:t xml:space="preserve">строительства </w:t>
      </w:r>
      <w:proofErr w:type="spellStart"/>
      <w:r w:rsidRPr="007D040B">
        <w:rPr>
          <w:rFonts w:ascii="Times New Roman" w:hAnsi="Times New Roman"/>
          <w:sz w:val="28"/>
          <w:szCs w:val="28"/>
        </w:rPr>
        <w:t>снегоплавильных</w:t>
      </w:r>
      <w:proofErr w:type="spellEnd"/>
      <w:r w:rsidRPr="007D040B">
        <w:rPr>
          <w:rFonts w:ascii="Times New Roman" w:hAnsi="Times New Roman"/>
          <w:sz w:val="28"/>
          <w:szCs w:val="28"/>
        </w:rPr>
        <w:t xml:space="preserve"> комплексов – специальных инженерно-технических сооружений с эффективной очисткой талых вод.</w:t>
      </w: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402A07">
        <w:rPr>
          <w:rFonts w:ascii="Times New Roman" w:hAnsi="Times New Roman"/>
          <w:b/>
          <w:sz w:val="28"/>
          <w:szCs w:val="28"/>
        </w:rPr>
        <w:t>. Общественным палатам муниципальных образований Липецкой области</w:t>
      </w:r>
      <w:r>
        <w:rPr>
          <w:rFonts w:ascii="Times New Roman" w:hAnsi="Times New Roman"/>
          <w:sz w:val="28"/>
          <w:szCs w:val="28"/>
        </w:rPr>
        <w:t xml:space="preserve"> обратить внимание на проводимую хозяйствующими субъектами утилизацию загрязнённого снега в городских и сельских поселениях региона.</w:t>
      </w:r>
    </w:p>
    <w:p w:rsidR="0095458D" w:rsidRDefault="0095458D" w:rsidP="00B2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8D" w:rsidRDefault="0095458D" w:rsidP="00B2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8D" w:rsidRDefault="00544461" w:rsidP="00B2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8.7pt;margin-top:6.05pt;width:84pt;height:77.9pt;z-index:-1;visibility:visible">
            <v:imagedata r:id="rId7" o:title="" cropbottom="4268f" cropright="4179f"/>
          </v:shape>
        </w:pict>
      </w:r>
    </w:p>
    <w:p w:rsidR="0095458D" w:rsidRDefault="0095458D" w:rsidP="00B2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95458D" w:rsidRDefault="0095458D" w:rsidP="00B2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237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И.В. Бурмыкина</w:t>
      </w:r>
    </w:p>
    <w:p w:rsidR="0095458D" w:rsidRPr="00C323E3" w:rsidRDefault="0095458D" w:rsidP="00B2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8D" w:rsidRPr="009635D2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58D" w:rsidRDefault="0095458D" w:rsidP="00F0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458D" w:rsidSect="00BB4A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FA" w:rsidRDefault="00B379FA" w:rsidP="00402A07">
      <w:pPr>
        <w:spacing w:after="0" w:line="240" w:lineRule="auto"/>
      </w:pPr>
      <w:r>
        <w:separator/>
      </w:r>
    </w:p>
  </w:endnote>
  <w:endnote w:type="continuationSeparator" w:id="0">
    <w:p w:rsidR="00B379FA" w:rsidRDefault="00B379FA" w:rsidP="0040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8D" w:rsidRDefault="009D229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22378">
      <w:rPr>
        <w:noProof/>
      </w:rPr>
      <w:t>2</w:t>
    </w:r>
    <w:r>
      <w:rPr>
        <w:noProof/>
      </w:rPr>
      <w:fldChar w:fldCharType="end"/>
    </w:r>
  </w:p>
  <w:p w:rsidR="0095458D" w:rsidRDefault="009545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FA" w:rsidRDefault="00B379FA" w:rsidP="00402A07">
      <w:pPr>
        <w:spacing w:after="0" w:line="240" w:lineRule="auto"/>
      </w:pPr>
      <w:r>
        <w:separator/>
      </w:r>
    </w:p>
  </w:footnote>
  <w:footnote w:type="continuationSeparator" w:id="0">
    <w:p w:rsidR="00B379FA" w:rsidRDefault="00B379FA" w:rsidP="0040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0BD9"/>
    <w:multiLevelType w:val="hybridMultilevel"/>
    <w:tmpl w:val="856288AC"/>
    <w:lvl w:ilvl="0" w:tplc="96DA9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8F077A"/>
    <w:multiLevelType w:val="hybridMultilevel"/>
    <w:tmpl w:val="1E365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BC0"/>
    <w:rsid w:val="00071B0B"/>
    <w:rsid w:val="000B55D8"/>
    <w:rsid w:val="00210A21"/>
    <w:rsid w:val="00256380"/>
    <w:rsid w:val="002E5E42"/>
    <w:rsid w:val="00302082"/>
    <w:rsid w:val="003C0F50"/>
    <w:rsid w:val="00402A07"/>
    <w:rsid w:val="0042737C"/>
    <w:rsid w:val="005056C5"/>
    <w:rsid w:val="00544461"/>
    <w:rsid w:val="005E1D54"/>
    <w:rsid w:val="006637EA"/>
    <w:rsid w:val="006805BC"/>
    <w:rsid w:val="00791F0E"/>
    <w:rsid w:val="007D040B"/>
    <w:rsid w:val="008839AE"/>
    <w:rsid w:val="008A7C2F"/>
    <w:rsid w:val="0092389F"/>
    <w:rsid w:val="0095458D"/>
    <w:rsid w:val="009635D2"/>
    <w:rsid w:val="0097570D"/>
    <w:rsid w:val="009B6F48"/>
    <w:rsid w:val="009D229B"/>
    <w:rsid w:val="00A44E36"/>
    <w:rsid w:val="00AA580A"/>
    <w:rsid w:val="00AB1F68"/>
    <w:rsid w:val="00B22378"/>
    <w:rsid w:val="00B379FA"/>
    <w:rsid w:val="00B62F43"/>
    <w:rsid w:val="00BB4A74"/>
    <w:rsid w:val="00BC2764"/>
    <w:rsid w:val="00C323E3"/>
    <w:rsid w:val="00C377C2"/>
    <w:rsid w:val="00C67C86"/>
    <w:rsid w:val="00C72848"/>
    <w:rsid w:val="00D0156B"/>
    <w:rsid w:val="00D733AC"/>
    <w:rsid w:val="00D81984"/>
    <w:rsid w:val="00E05802"/>
    <w:rsid w:val="00E447D0"/>
    <w:rsid w:val="00E679B0"/>
    <w:rsid w:val="00EB2BC0"/>
    <w:rsid w:val="00F01403"/>
    <w:rsid w:val="00F70E43"/>
    <w:rsid w:val="00F77460"/>
    <w:rsid w:val="00F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8ED6BD2-DD0D-4FF3-88D0-EAA12F5C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02A07"/>
    <w:rPr>
      <w:rFonts w:cs="Times New Roman"/>
    </w:rPr>
  </w:style>
  <w:style w:type="paragraph" w:styleId="a5">
    <w:name w:val="footer"/>
    <w:basedOn w:val="a"/>
    <w:link w:val="a6"/>
    <w:uiPriority w:val="99"/>
    <w:rsid w:val="0040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02A07"/>
    <w:rPr>
      <w:rFonts w:cs="Times New Roman"/>
    </w:rPr>
  </w:style>
  <w:style w:type="paragraph" w:styleId="a7">
    <w:name w:val="List Paragraph"/>
    <w:basedOn w:val="a"/>
    <w:uiPriority w:val="99"/>
    <w:qFormat/>
    <w:rsid w:val="00D0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Василий</dc:creator>
  <cp:lastModifiedBy>User</cp:lastModifiedBy>
  <cp:revision>5</cp:revision>
  <dcterms:created xsi:type="dcterms:W3CDTF">2021-11-20T04:40:00Z</dcterms:created>
  <dcterms:modified xsi:type="dcterms:W3CDTF">2021-11-22T10:08:00Z</dcterms:modified>
</cp:coreProperties>
</file>